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C445F7" w:rsidP="005F4745">
      <w:pPr>
        <w:jc w:val="right"/>
        <w:rPr>
          <w:rFonts w:ascii="Arial" w:hAnsi="Arial"/>
          <w:b/>
          <w:sz w:val="36"/>
        </w:rPr>
      </w:pPr>
      <w:r w:rsidRPr="00C445F7">
        <w:rPr>
          <w:noProof/>
        </w:rPr>
        <w:pict>
          <v:rect id="_x0000_s1026" style="position:absolute;left:0;text-align:left;margin-left:-42.35pt;margin-top:10.65pt;width:125.05pt;height:78pt;z-index:251657728;mso-wrap-style:none" o:allowincell="f" filled="f" stroked="f" strokeweight="0">
            <v:textbox style="mso-next-textbox:#_x0000_s1026;mso-fit-shape-to-text:t" inset="0,0,0,0">
              <w:txbxContent>
                <w:p w:rsidR="005F4745" w:rsidRDefault="00B52E07" w:rsidP="005F4745">
                  <w:pPr>
                    <w:ind w:left="285" w:firstLine="424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33475" cy="990600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   </w:t>
      </w:r>
      <w:r w:rsidR="005F4745" w:rsidRPr="0073563C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63pt" o:ole="">
            <v:imagedata r:id="rId8" o:title=""/>
          </v:shape>
          <o:OLEObject Type="Embed" ProgID="Paint.Picture" ShapeID="_x0000_i1025" DrawAspect="Content" ObjectID="_1455636289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5F4745" w:rsidRDefault="005F4745" w:rsidP="005F47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0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283385" w:rsidRDefault="00283385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:</w:t>
      </w:r>
      <w:r>
        <w:rPr>
          <w:rFonts w:ascii="Arial" w:hAnsi="Arial"/>
          <w:sz w:val="18"/>
        </w:rPr>
        <w:t xml:space="preserve"> Jacques Verola ( </w:t>
      </w:r>
      <w:hyperlink r:id="rId11" w:history="1">
        <w:r w:rsidRPr="002B0EAF">
          <w:rPr>
            <w:rStyle w:val="Lienhypertexte"/>
            <w:rFonts w:ascii="Arial" w:hAnsi="Arial"/>
            <w:sz w:val="18"/>
          </w:rPr>
          <w:t>jacques.verola@orange.fr</w:t>
        </w:r>
      </w:hyperlink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B52E07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800100" cy="285750"/>
            <wp:effectExtent l="19050" t="0" r="0" b="0"/>
            <wp:docPr id="2" name="Image 2" descr="../../../ENTETE/ENTETE%20SUR%20EXCEL/FFRandonnée_fichiers/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ENTETE/ENTETE%20SUR%20EXCEL/FFRandonnée_fichiers/Sans-titre-1_0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92" w:rsidRDefault="00021128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FC5992" w:rsidRPr="00FC5992" w:rsidRDefault="00FC5992" w:rsidP="005F4745">
      <w:pPr>
        <w:ind w:left="-5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>lub FFRP n° 00885</w:t>
      </w:r>
      <w:r w:rsidR="00821C13">
        <w:rPr>
          <w:rFonts w:ascii="Arial Narrow" w:hAnsi="Arial Narrow"/>
          <w:b/>
          <w:bCs/>
        </w:rPr>
        <w:t xml:space="preserve">                                                </w:t>
      </w:r>
      <w:r w:rsidR="00C37574">
        <w:rPr>
          <w:rFonts w:ascii="Arial Narrow" w:hAnsi="Arial Narrow"/>
          <w:b/>
          <w:bCs/>
        </w:rPr>
        <w:t xml:space="preserve">                                           </w:t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115A65">
        <w:rPr>
          <w:rFonts w:ascii="Arial Narrow" w:hAnsi="Arial Narrow"/>
          <w:b/>
          <w:bCs/>
        </w:rPr>
        <w:t>1</w:t>
      </w:r>
      <w:r w:rsidR="00115A65" w:rsidRPr="00115A65">
        <w:rPr>
          <w:rFonts w:ascii="Arial Narrow" w:hAnsi="Arial Narrow"/>
          <w:b/>
          <w:bCs/>
          <w:vertAlign w:val="superscript"/>
        </w:rPr>
        <w:t>er</w:t>
      </w:r>
      <w:r w:rsidR="00115A65">
        <w:rPr>
          <w:rFonts w:ascii="Arial Narrow" w:hAnsi="Arial Narrow"/>
          <w:b/>
          <w:bCs/>
        </w:rPr>
        <w:t xml:space="preserve"> Mars</w:t>
      </w:r>
      <w:r w:rsidR="00BC4A26">
        <w:rPr>
          <w:rFonts w:ascii="Arial Narrow" w:hAnsi="Arial Narrow"/>
          <w:b/>
          <w:bCs/>
        </w:rPr>
        <w:t xml:space="preserve"> 2014</w:t>
      </w:r>
    </w:p>
    <w:p w:rsidR="00AE1A32" w:rsidRPr="00FC5992" w:rsidRDefault="00AE1A32" w:rsidP="005F4745">
      <w:pPr>
        <w:ind w:left="-540" w:firstLine="720"/>
        <w:rPr>
          <w:rFonts w:ascii="Arial Narrow" w:hAnsi="Arial Narrow"/>
          <w:b/>
          <w:bCs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FC5992">
        <w:rPr>
          <w:rFonts w:ascii="Arial Narrow" w:hAnsi="Arial Narrow"/>
          <w:b/>
          <w:bCs/>
        </w:rPr>
        <w:t>IM075100382</w:t>
      </w:r>
    </w:p>
    <w:p w:rsidR="00397147" w:rsidRPr="00FC5992" w:rsidRDefault="00397147" w:rsidP="00AE1A32">
      <w:pPr>
        <w:rPr>
          <w:rFonts w:ascii="Arial Narrow" w:hAnsi="Arial Narrow"/>
          <w:b/>
          <w:bCs/>
        </w:rPr>
      </w:pPr>
    </w:p>
    <w:p w:rsidR="00A30E62" w:rsidRPr="00C37574" w:rsidRDefault="00A67BD9" w:rsidP="00A30E62">
      <w:pPr>
        <w:jc w:val="center"/>
        <w:rPr>
          <w:rFonts w:ascii="Comic Sans MS" w:hAnsi="Comic Sans MS"/>
          <w:b/>
          <w:bCs/>
          <w:sz w:val="48"/>
          <w:szCs w:val="18"/>
          <w:u w:val="single"/>
        </w:rPr>
      </w:pPr>
      <w:r w:rsidRPr="009444D3">
        <w:rPr>
          <w:rFonts w:ascii="Comic Sans MS" w:hAnsi="Comic Sans MS"/>
          <w:b/>
          <w:bCs/>
          <w:sz w:val="48"/>
          <w:szCs w:val="18"/>
          <w:u w:val="single"/>
        </w:rPr>
        <w:t>Séjour</w:t>
      </w:r>
      <w:r w:rsidR="00A30E62" w:rsidRPr="009444D3">
        <w:rPr>
          <w:rFonts w:ascii="Comic Sans MS" w:hAnsi="Comic Sans MS"/>
          <w:b/>
          <w:bCs/>
          <w:sz w:val="48"/>
          <w:szCs w:val="18"/>
          <w:u w:val="single"/>
        </w:rPr>
        <w:t xml:space="preserve"> </w:t>
      </w:r>
      <w:r w:rsidR="00115A65" w:rsidRPr="009444D3">
        <w:rPr>
          <w:rFonts w:ascii="Comic Sans MS" w:hAnsi="Comic Sans MS"/>
          <w:b/>
          <w:bCs/>
          <w:sz w:val="48"/>
          <w:szCs w:val="18"/>
          <w:u w:val="single"/>
        </w:rPr>
        <w:t>MONTAGNE</w:t>
      </w:r>
      <w:r w:rsidR="009444D3">
        <w:rPr>
          <w:rFonts w:ascii="Comic Sans MS" w:hAnsi="Comic Sans MS"/>
          <w:b/>
          <w:bCs/>
          <w:sz w:val="48"/>
          <w:szCs w:val="18"/>
          <w:u w:val="single"/>
        </w:rPr>
        <w:t xml:space="preserve">          </w:t>
      </w:r>
    </w:p>
    <w:p w:rsidR="00A30E62" w:rsidRPr="00B13A49" w:rsidRDefault="00A30E62" w:rsidP="00A30E62">
      <w:pPr>
        <w:jc w:val="center"/>
        <w:rPr>
          <w:rFonts w:ascii="Century Schoolbook" w:hAnsi="Century Schoolbook"/>
          <w:b/>
          <w:bCs/>
          <w:sz w:val="16"/>
          <w:szCs w:val="16"/>
          <w:u w:val="single"/>
          <w:vertAlign w:val="superscript"/>
        </w:rPr>
      </w:pPr>
    </w:p>
    <w:p w:rsidR="00115A65" w:rsidRPr="009444D3" w:rsidRDefault="009444D3" w:rsidP="009444D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444D3">
        <w:rPr>
          <w:rFonts w:ascii="Comic Sans MS" w:hAnsi="Comic Sans MS"/>
          <w:b/>
          <w:bCs/>
          <w:caps/>
          <w:sz w:val="32"/>
          <w:szCs w:val="32"/>
        </w:rPr>
        <w:t xml:space="preserve"> </w:t>
      </w:r>
      <w:r w:rsidR="00C37574">
        <w:rPr>
          <w:rFonts w:ascii="Comic Sans MS" w:hAnsi="Comic Sans MS"/>
          <w:b/>
          <w:bCs/>
          <w:sz w:val="32"/>
          <w:szCs w:val="32"/>
          <w:u w:val="single"/>
        </w:rPr>
        <w:t>VILLAR D’ARENE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du 27 au 30 Juin 2014</w:t>
      </w:r>
    </w:p>
    <w:p w:rsidR="00A30E62" w:rsidRDefault="00A30E62" w:rsidP="0094599E">
      <w:pPr>
        <w:jc w:val="center"/>
        <w:rPr>
          <w:rFonts w:ascii="Comic Sans MS" w:hAnsi="Comic Sans MS"/>
          <w:bCs/>
          <w:sz w:val="28"/>
          <w:szCs w:val="28"/>
        </w:rPr>
      </w:pPr>
    </w:p>
    <w:p w:rsidR="0094599E" w:rsidRPr="00501BBD" w:rsidRDefault="0094599E" w:rsidP="0094599E">
      <w:pPr>
        <w:shd w:val="clear" w:color="auto" w:fill="FFFFFF"/>
        <w:spacing w:before="135" w:after="135" w:line="360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501BBD">
        <w:rPr>
          <w:rFonts w:ascii="Comic Sans MS" w:hAnsi="Comic Sans MS"/>
          <w:b/>
          <w:bCs/>
          <w:color w:val="000000"/>
          <w:sz w:val="28"/>
          <w:szCs w:val="28"/>
        </w:rPr>
        <w:t>Les Ecrins, un parc de haute Montagne.</w:t>
      </w:r>
    </w:p>
    <w:p w:rsidR="00A30E62" w:rsidRPr="00656E4B" w:rsidRDefault="0094599E" w:rsidP="0094599E">
      <w:pPr>
        <w:rPr>
          <w:rFonts w:ascii="Comic Sans MS" w:hAnsi="Comic Sans MS"/>
          <w:bCs/>
        </w:rPr>
      </w:pPr>
      <w:r w:rsidRPr="0094599E">
        <w:rPr>
          <w:rFonts w:ascii="Comic Sans MS" w:hAnsi="Comic Sans MS"/>
          <w:bCs/>
        </w:rPr>
        <w:t>Son architecture complexe est entourée par une chaine de hauts sommets qui dépassent 3000m</w:t>
      </w:r>
      <w:r>
        <w:rPr>
          <w:rFonts w:ascii="Comic Sans MS" w:hAnsi="Comic Sans MS"/>
          <w:color w:val="000000"/>
          <w:sz w:val="23"/>
          <w:szCs w:val="23"/>
        </w:rPr>
        <w:t xml:space="preserve"> </w:t>
      </w:r>
      <w:r w:rsidRPr="0094599E">
        <w:rPr>
          <w:rFonts w:ascii="Comic Sans MS" w:hAnsi="Comic Sans MS"/>
          <w:bCs/>
        </w:rPr>
        <w:t xml:space="preserve">d’altitude. Les </w:t>
      </w:r>
      <w:r w:rsidRPr="00656E4B">
        <w:rPr>
          <w:rFonts w:ascii="Comic Sans MS" w:hAnsi="Comic Sans MS"/>
          <w:bCs/>
        </w:rPr>
        <w:t>nombreux glaciers, par leur travail d’érosion et de transport, ont façonné le paysage</w:t>
      </w:r>
    </w:p>
    <w:p w:rsidR="00EB1F9B" w:rsidRPr="00656E4B" w:rsidRDefault="00EB1F9B" w:rsidP="0094599E">
      <w:pPr>
        <w:rPr>
          <w:rFonts w:ascii="Comic Sans MS" w:hAnsi="Comic Sans MS"/>
          <w:bCs/>
        </w:rPr>
      </w:pPr>
    </w:p>
    <w:p w:rsidR="00717215" w:rsidRDefault="00EB1F9B" w:rsidP="0094599E">
      <w:pPr>
        <w:rPr>
          <w:rFonts w:ascii="Comic Sans MS" w:hAnsi="Comic Sans MS"/>
          <w:bCs/>
        </w:rPr>
      </w:pPr>
      <w:r w:rsidRPr="00656E4B">
        <w:rPr>
          <w:rFonts w:ascii="Comic Sans MS" w:hAnsi="Comic Sans MS"/>
          <w:bCs/>
        </w:rPr>
        <w:t>Nous seron</w:t>
      </w:r>
      <w:r w:rsidR="00717215" w:rsidRPr="00656E4B">
        <w:rPr>
          <w:rFonts w:ascii="Comic Sans MS" w:hAnsi="Comic Sans MS"/>
          <w:bCs/>
        </w:rPr>
        <w:t>s logés dans le refuge de l’Alp</w:t>
      </w:r>
      <w:r w:rsidR="00656E4B">
        <w:rPr>
          <w:rFonts w:ascii="Comic Sans MS" w:hAnsi="Comic Sans MS"/>
          <w:bCs/>
        </w:rPr>
        <w:t>e</w:t>
      </w:r>
      <w:r w:rsidR="00717215" w:rsidRPr="00656E4B">
        <w:rPr>
          <w:rFonts w:ascii="Comic Sans MS" w:hAnsi="Comic Sans MS"/>
          <w:bCs/>
        </w:rPr>
        <w:t xml:space="preserve"> de </w:t>
      </w:r>
      <w:proofErr w:type="spellStart"/>
      <w:r w:rsidR="00717215" w:rsidRPr="00656E4B">
        <w:rPr>
          <w:rFonts w:ascii="Comic Sans MS" w:hAnsi="Comic Sans MS"/>
          <w:bCs/>
        </w:rPr>
        <w:t>Villar</w:t>
      </w:r>
      <w:proofErr w:type="spellEnd"/>
      <w:r w:rsidR="00717215" w:rsidRPr="00656E4B">
        <w:rPr>
          <w:rFonts w:ascii="Comic Sans MS" w:hAnsi="Comic Sans MS"/>
          <w:bCs/>
        </w:rPr>
        <w:t xml:space="preserve"> d’Arène</w:t>
      </w:r>
      <w:r>
        <w:rPr>
          <w:rFonts w:ascii="Comic Sans MS" w:hAnsi="Comic Sans MS"/>
          <w:bCs/>
        </w:rPr>
        <w:t xml:space="preserve"> (</w:t>
      </w:r>
      <w:hyperlink r:id="rId14" w:history="1">
        <w:r w:rsidRPr="00DC5320">
          <w:rPr>
            <w:rStyle w:val="Lienhypertexte"/>
            <w:rFonts w:ascii="Comic Sans MS" w:hAnsi="Comic Sans MS"/>
            <w:bCs/>
          </w:rPr>
          <w:t>http://www.refugealpearene.fr</w:t>
        </w:r>
      </w:hyperlink>
      <w:r>
        <w:rPr>
          <w:rFonts w:ascii="Comic Sans MS" w:hAnsi="Comic Sans MS"/>
          <w:bCs/>
        </w:rPr>
        <w:t xml:space="preserve">) </w:t>
      </w:r>
    </w:p>
    <w:p w:rsidR="00EB1F9B" w:rsidRPr="00191CB9" w:rsidRDefault="00EB1F9B" w:rsidP="0094599E">
      <w:pPr>
        <w:rPr>
          <w:rFonts w:ascii="Comic Sans MS" w:hAnsi="Comic Sans MS"/>
          <w:color w:val="FF0000"/>
          <w:sz w:val="23"/>
          <w:szCs w:val="23"/>
        </w:rPr>
      </w:pPr>
      <w:r>
        <w:rPr>
          <w:rFonts w:ascii="Comic Sans MS" w:hAnsi="Comic Sans MS"/>
          <w:bCs/>
        </w:rPr>
        <w:t>2 heures de marche pour y accéder. Les randonnées se feront en étoile, il y aura 2 groupes</w:t>
      </w:r>
      <w:r w:rsidR="000B552F">
        <w:rPr>
          <w:rFonts w:ascii="Comic Sans MS" w:hAnsi="Comic Sans MS"/>
          <w:bCs/>
        </w:rPr>
        <w:t xml:space="preserve"> avec </w:t>
      </w:r>
      <w:r w:rsidR="000B552F" w:rsidRPr="00656E4B">
        <w:rPr>
          <w:rFonts w:ascii="Comic Sans MS" w:hAnsi="Comic Sans MS"/>
          <w:bCs/>
        </w:rPr>
        <w:t>les mêmes itinéraires et</w:t>
      </w:r>
      <w:r w:rsidRPr="00656E4B">
        <w:rPr>
          <w:rFonts w:ascii="Comic Sans MS" w:hAnsi="Comic Sans MS"/>
          <w:bCs/>
        </w:rPr>
        <w:t xml:space="preserve"> des variantes pour le groupe 3.</w:t>
      </w:r>
      <w:r w:rsidR="00191CB9" w:rsidRPr="00656E4B">
        <w:rPr>
          <w:rFonts w:ascii="Comic Sans MS" w:hAnsi="Comic Sans MS"/>
          <w:bCs/>
        </w:rPr>
        <w:t xml:space="preserve"> Le samedi soir nous pourrons participer à « la nuit des étoiles ».</w:t>
      </w:r>
    </w:p>
    <w:p w:rsidR="0094599E" w:rsidRPr="00ED107B" w:rsidRDefault="0094599E" w:rsidP="0094599E">
      <w:pPr>
        <w:rPr>
          <w:rFonts w:ascii="Comic Sans MS" w:hAnsi="Comic Sans MS"/>
          <w:bCs/>
        </w:rPr>
      </w:pPr>
    </w:p>
    <w:p w:rsidR="00A30E62" w:rsidRPr="00ED107B" w:rsidRDefault="00A30E62" w:rsidP="00A30E62">
      <w:pPr>
        <w:rPr>
          <w:rFonts w:ascii="Comic Sans MS" w:hAnsi="Comic Sans MS"/>
          <w:bCs/>
        </w:rPr>
      </w:pPr>
      <w:r w:rsidRPr="00ED107B">
        <w:rPr>
          <w:rFonts w:ascii="Comic Sans MS" w:hAnsi="Comic Sans MS"/>
          <w:bCs/>
        </w:rPr>
        <w:t>Le transport se fera en co-voiturage, les frais comprenant : carburant, péages, indemnités kilométriques seront pris en charge par la section, les véhicules seront occupés par 4 personnes.</w:t>
      </w:r>
    </w:p>
    <w:p w:rsidR="00A30E62" w:rsidRPr="00ED107B" w:rsidRDefault="00A30E62" w:rsidP="00A30E62">
      <w:pPr>
        <w:rPr>
          <w:rFonts w:ascii="Comic Sans MS" w:hAnsi="Comic Sans MS"/>
          <w:bCs/>
        </w:rPr>
      </w:pPr>
    </w:p>
    <w:p w:rsidR="00A30E62" w:rsidRPr="00ED107B" w:rsidRDefault="00A30E62" w:rsidP="00A30E62">
      <w:pPr>
        <w:rPr>
          <w:rFonts w:ascii="Comic Sans MS" w:hAnsi="Comic Sans MS"/>
          <w:bCs/>
        </w:rPr>
      </w:pPr>
      <w:r w:rsidRPr="00ED107B">
        <w:rPr>
          <w:rFonts w:ascii="Comic Sans MS" w:hAnsi="Comic Sans MS"/>
          <w:bCs/>
        </w:rPr>
        <w:t>Le départ se fera vendredi après-midi, le retour lundi soir.</w:t>
      </w:r>
    </w:p>
    <w:p w:rsidR="00A30E62" w:rsidRPr="00ED107B" w:rsidRDefault="00A30E62" w:rsidP="00A30E62">
      <w:pPr>
        <w:rPr>
          <w:rFonts w:ascii="Comic Sans MS" w:hAnsi="Comic Sans MS"/>
          <w:bCs/>
        </w:rPr>
      </w:pPr>
    </w:p>
    <w:p w:rsidR="00A30E62" w:rsidRDefault="00A30E62" w:rsidP="00A30E62">
      <w:pPr>
        <w:rPr>
          <w:rFonts w:ascii="Comic Sans MS" w:hAnsi="Comic Sans MS"/>
          <w:bCs/>
          <w:sz w:val="16"/>
          <w:szCs w:val="16"/>
        </w:rPr>
      </w:pPr>
      <w:r w:rsidRPr="00ED107B">
        <w:rPr>
          <w:rFonts w:ascii="Comic Sans MS" w:hAnsi="Comic Sans MS"/>
          <w:bCs/>
        </w:rPr>
        <w:t xml:space="preserve">Le prix du séjour est fixé à </w:t>
      </w:r>
      <w:r w:rsidR="009444D3">
        <w:rPr>
          <w:rFonts w:ascii="Comic Sans MS" w:hAnsi="Comic Sans MS"/>
          <w:b/>
          <w:bCs/>
        </w:rPr>
        <w:t>160.00</w:t>
      </w:r>
      <w:r>
        <w:rPr>
          <w:rFonts w:ascii="Comic Sans MS" w:hAnsi="Comic Sans MS"/>
          <w:b/>
          <w:bCs/>
        </w:rPr>
        <w:t xml:space="preserve"> </w:t>
      </w:r>
      <w:r w:rsidRPr="00ED107B">
        <w:rPr>
          <w:rFonts w:ascii="Comic Sans MS" w:hAnsi="Comic Sans MS"/>
          <w:b/>
          <w:bCs/>
        </w:rPr>
        <w:t>€ pour tous</w:t>
      </w:r>
      <w:r w:rsidRPr="00ED107B">
        <w:rPr>
          <w:rFonts w:ascii="Comic Sans MS" w:hAnsi="Comic Sans MS"/>
          <w:bCs/>
        </w:rPr>
        <w:t>.</w:t>
      </w:r>
    </w:p>
    <w:p w:rsidR="00A30E62" w:rsidRPr="00ED107B" w:rsidRDefault="00A30E62" w:rsidP="00A30E62">
      <w:pPr>
        <w:rPr>
          <w:rFonts w:ascii="Comic Sans MS" w:hAnsi="Comic Sans MS"/>
          <w:bCs/>
          <w:sz w:val="16"/>
          <w:szCs w:val="16"/>
        </w:rPr>
      </w:pPr>
    </w:p>
    <w:p w:rsidR="00A30E62" w:rsidRPr="00ED107B" w:rsidRDefault="00A30E62" w:rsidP="00A30E62">
      <w:pPr>
        <w:rPr>
          <w:rFonts w:ascii="Comic Sans MS" w:hAnsi="Comic Sans MS"/>
          <w:bCs/>
        </w:rPr>
      </w:pPr>
      <w:r w:rsidRPr="00ED107B">
        <w:rPr>
          <w:rFonts w:ascii="Comic Sans MS" w:hAnsi="Comic Sans MS"/>
          <w:bCs/>
        </w:rPr>
        <w:t xml:space="preserve">Les inscriptions seront prises dès la parution de cette note et devront être accompagnées d’un chèque de </w:t>
      </w:r>
      <w:r w:rsidR="009444D3">
        <w:rPr>
          <w:rFonts w:ascii="Comic Sans MS" w:hAnsi="Comic Sans MS"/>
          <w:b/>
          <w:bCs/>
        </w:rPr>
        <w:t>6</w:t>
      </w:r>
      <w:r w:rsidRPr="00ED107B">
        <w:rPr>
          <w:rFonts w:ascii="Comic Sans MS" w:hAnsi="Comic Sans MS"/>
          <w:b/>
          <w:bCs/>
        </w:rPr>
        <w:t>0€</w:t>
      </w:r>
      <w:r w:rsidRPr="00ED107B">
        <w:rPr>
          <w:rFonts w:ascii="Comic Sans MS" w:hAnsi="Comic Sans MS"/>
          <w:bCs/>
        </w:rPr>
        <w:t xml:space="preserve"> à faire parvenir à :</w:t>
      </w:r>
    </w:p>
    <w:p w:rsidR="009A14F3" w:rsidRPr="00ED107B" w:rsidRDefault="009444D3" w:rsidP="00A30E6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Robert BARBIERI 70 impasse du puits de nouillère 13270 Fos sur mer</w:t>
      </w:r>
      <w:r w:rsidR="00A30E62" w:rsidRPr="00ED107B">
        <w:rPr>
          <w:rFonts w:ascii="Comic Sans MS" w:hAnsi="Comic Sans MS"/>
          <w:bCs/>
        </w:rPr>
        <w:t>.</w:t>
      </w:r>
      <w:r w:rsidR="009A14F3">
        <w:rPr>
          <w:rFonts w:ascii="Comic Sans MS" w:hAnsi="Comic Sans MS"/>
          <w:bCs/>
        </w:rPr>
        <w:t xml:space="preserve"> Tél : 06.68.58.52.15</w:t>
      </w:r>
    </w:p>
    <w:p w:rsidR="00A30E62" w:rsidRPr="00ED107B" w:rsidRDefault="00A30E62" w:rsidP="00A30E62">
      <w:pPr>
        <w:rPr>
          <w:rFonts w:ascii="Comic Sans MS" w:hAnsi="Comic Sans MS"/>
          <w:bCs/>
        </w:rPr>
      </w:pPr>
    </w:p>
    <w:p w:rsidR="00A30E62" w:rsidRPr="00ED107B" w:rsidRDefault="00A30E62" w:rsidP="00A30E62">
      <w:pPr>
        <w:rPr>
          <w:rFonts w:ascii="Comic Sans MS" w:hAnsi="Comic Sans MS"/>
          <w:bCs/>
        </w:rPr>
      </w:pPr>
      <w:r w:rsidRPr="00ED107B">
        <w:rPr>
          <w:rFonts w:ascii="Comic Sans MS" w:hAnsi="Comic Sans MS"/>
          <w:bCs/>
        </w:rPr>
        <w:t>Date limite d’inscription</w:t>
      </w:r>
      <w:r>
        <w:rPr>
          <w:rFonts w:ascii="Comic Sans MS" w:hAnsi="Comic Sans MS"/>
          <w:bCs/>
        </w:rPr>
        <w:t xml:space="preserve"> </w:t>
      </w:r>
      <w:r w:rsidRPr="00ED107B">
        <w:rPr>
          <w:rFonts w:ascii="Comic Sans MS" w:hAnsi="Comic Sans MS"/>
          <w:bCs/>
        </w:rPr>
        <w:t xml:space="preserve"> le </w:t>
      </w:r>
      <w:r w:rsidR="009A14F3">
        <w:rPr>
          <w:rFonts w:ascii="Comic Sans MS" w:hAnsi="Comic Sans MS"/>
          <w:b/>
          <w:bCs/>
          <w:u w:val="single"/>
        </w:rPr>
        <w:t xml:space="preserve">13 Avril </w:t>
      </w:r>
      <w:r w:rsidR="0094599E">
        <w:rPr>
          <w:rFonts w:ascii="Comic Sans MS" w:hAnsi="Comic Sans MS"/>
          <w:b/>
          <w:bCs/>
          <w:u w:val="single"/>
        </w:rPr>
        <w:t>2014</w:t>
      </w:r>
      <w:r w:rsidRPr="00ED107B">
        <w:rPr>
          <w:rFonts w:ascii="Comic Sans MS" w:hAnsi="Comic Sans MS"/>
          <w:bCs/>
        </w:rPr>
        <w:t>.</w:t>
      </w:r>
    </w:p>
    <w:p w:rsidR="00A30E62" w:rsidRPr="00ED107B" w:rsidRDefault="00A30E62" w:rsidP="00A30E62">
      <w:pPr>
        <w:rPr>
          <w:rFonts w:ascii="Comic Sans MS" w:hAnsi="Comic Sans MS"/>
          <w:bCs/>
        </w:rPr>
      </w:pPr>
    </w:p>
    <w:p w:rsidR="00A30E62" w:rsidRPr="00ED107B" w:rsidRDefault="0094599E" w:rsidP="00A30E6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Une réservation pour 25 personnes</w:t>
      </w:r>
      <w:r w:rsidR="00A30E62" w:rsidRPr="00ED107B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(</w:t>
      </w:r>
      <w:r w:rsidR="009A14F3">
        <w:rPr>
          <w:rFonts w:ascii="Comic Sans MS" w:hAnsi="Comic Sans MS"/>
          <w:bCs/>
        </w:rPr>
        <w:t>dortoir</w:t>
      </w:r>
      <w:r>
        <w:rPr>
          <w:rFonts w:ascii="Comic Sans MS" w:hAnsi="Comic Sans MS"/>
          <w:bCs/>
        </w:rPr>
        <w:t xml:space="preserve"> de 6 à 12 lits)</w:t>
      </w:r>
      <w:r w:rsidR="00A30E62" w:rsidRPr="00ED107B">
        <w:rPr>
          <w:rFonts w:ascii="Comic Sans MS" w:hAnsi="Comic Sans MS"/>
          <w:bCs/>
        </w:rPr>
        <w:t xml:space="preserve"> a été faite.</w:t>
      </w:r>
    </w:p>
    <w:sectPr w:rsidR="00A30E62" w:rsidRPr="00ED107B" w:rsidSect="00717215">
      <w:footerReference w:type="default" r:id="rId15"/>
      <w:pgSz w:w="11906" w:h="16838" w:code="9"/>
      <w:pgMar w:top="284" w:right="567" w:bottom="284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25" w:rsidRDefault="00E93925">
      <w:r>
        <w:separator/>
      </w:r>
    </w:p>
  </w:endnote>
  <w:endnote w:type="continuationSeparator" w:id="0">
    <w:p w:rsidR="00E93925" w:rsidRDefault="00E9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25" w:rsidRDefault="00E93925">
      <w:r>
        <w:separator/>
      </w:r>
    </w:p>
  </w:footnote>
  <w:footnote w:type="continuationSeparator" w:id="0">
    <w:p w:rsidR="00E93925" w:rsidRDefault="00E9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7A35246"/>
    <w:multiLevelType w:val="hybridMultilevel"/>
    <w:tmpl w:val="FAE48E70"/>
    <w:lvl w:ilvl="0" w:tplc="B736063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9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E55DCF"/>
    <w:multiLevelType w:val="hybridMultilevel"/>
    <w:tmpl w:val="8AC06BF0"/>
    <w:lvl w:ilvl="0" w:tplc="89A86C9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34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2"/>
  </w:num>
  <w:num w:numId="11">
    <w:abstractNumId w:val="0"/>
  </w:num>
  <w:num w:numId="12">
    <w:abstractNumId w:val="30"/>
  </w:num>
  <w:num w:numId="13">
    <w:abstractNumId w:val="13"/>
  </w:num>
  <w:num w:numId="14">
    <w:abstractNumId w:val="38"/>
  </w:num>
  <w:num w:numId="15">
    <w:abstractNumId w:val="14"/>
  </w:num>
  <w:num w:numId="16">
    <w:abstractNumId w:val="33"/>
  </w:num>
  <w:num w:numId="17">
    <w:abstractNumId w:val="18"/>
  </w:num>
  <w:num w:numId="18">
    <w:abstractNumId w:val="2"/>
  </w:num>
  <w:num w:numId="19">
    <w:abstractNumId w:val="21"/>
  </w:num>
  <w:num w:numId="20">
    <w:abstractNumId w:val="7"/>
  </w:num>
  <w:num w:numId="21">
    <w:abstractNumId w:val="15"/>
  </w:num>
  <w:num w:numId="22">
    <w:abstractNumId w:val="26"/>
  </w:num>
  <w:num w:numId="23">
    <w:abstractNumId w:val="8"/>
  </w:num>
  <w:num w:numId="24">
    <w:abstractNumId w:val="16"/>
  </w:num>
  <w:num w:numId="25">
    <w:abstractNumId w:val="27"/>
  </w:num>
  <w:num w:numId="26">
    <w:abstractNumId w:val="24"/>
  </w:num>
  <w:num w:numId="27">
    <w:abstractNumId w:val="12"/>
  </w:num>
  <w:num w:numId="28">
    <w:abstractNumId w:val="36"/>
  </w:num>
  <w:num w:numId="29">
    <w:abstractNumId w:val="17"/>
  </w:num>
  <w:num w:numId="30">
    <w:abstractNumId w:val="31"/>
  </w:num>
  <w:num w:numId="31">
    <w:abstractNumId w:val="22"/>
  </w:num>
  <w:num w:numId="32">
    <w:abstractNumId w:val="19"/>
  </w:num>
  <w:num w:numId="33">
    <w:abstractNumId w:val="10"/>
  </w:num>
  <w:num w:numId="34">
    <w:abstractNumId w:val="20"/>
  </w:num>
  <w:num w:numId="35">
    <w:abstractNumId w:val="23"/>
  </w:num>
  <w:num w:numId="36">
    <w:abstractNumId w:val="5"/>
  </w:num>
  <w:num w:numId="37">
    <w:abstractNumId w:val="37"/>
  </w:num>
  <w:num w:numId="38">
    <w:abstractNumId w:val="35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A7B"/>
    <w:rsid w:val="00005FD2"/>
    <w:rsid w:val="00006C24"/>
    <w:rsid w:val="00020AFF"/>
    <w:rsid w:val="00021128"/>
    <w:rsid w:val="00061951"/>
    <w:rsid w:val="00061AE6"/>
    <w:rsid w:val="00076A56"/>
    <w:rsid w:val="000800EF"/>
    <w:rsid w:val="00081AF0"/>
    <w:rsid w:val="00081D64"/>
    <w:rsid w:val="0008288D"/>
    <w:rsid w:val="000A3E99"/>
    <w:rsid w:val="000B150B"/>
    <w:rsid w:val="000B552F"/>
    <w:rsid w:val="000E04F8"/>
    <w:rsid w:val="000E3577"/>
    <w:rsid w:val="000F6927"/>
    <w:rsid w:val="001052BD"/>
    <w:rsid w:val="00115A65"/>
    <w:rsid w:val="00116ACE"/>
    <w:rsid w:val="00116C7E"/>
    <w:rsid w:val="0012622B"/>
    <w:rsid w:val="001429B7"/>
    <w:rsid w:val="00146B1C"/>
    <w:rsid w:val="00147A81"/>
    <w:rsid w:val="00150B77"/>
    <w:rsid w:val="001622CF"/>
    <w:rsid w:val="0016460B"/>
    <w:rsid w:val="001663FA"/>
    <w:rsid w:val="00167BD6"/>
    <w:rsid w:val="00170A06"/>
    <w:rsid w:val="00174005"/>
    <w:rsid w:val="0018305A"/>
    <w:rsid w:val="00191CB9"/>
    <w:rsid w:val="00191FE7"/>
    <w:rsid w:val="001A16E4"/>
    <w:rsid w:val="001B0B10"/>
    <w:rsid w:val="001B18F9"/>
    <w:rsid w:val="001B37E6"/>
    <w:rsid w:val="001B5984"/>
    <w:rsid w:val="001C04DF"/>
    <w:rsid w:val="001C0617"/>
    <w:rsid w:val="001C2262"/>
    <w:rsid w:val="001C5E82"/>
    <w:rsid w:val="001D0A59"/>
    <w:rsid w:val="001D775B"/>
    <w:rsid w:val="001E1B03"/>
    <w:rsid w:val="002036EE"/>
    <w:rsid w:val="00214618"/>
    <w:rsid w:val="00214FB0"/>
    <w:rsid w:val="00216CE4"/>
    <w:rsid w:val="00220CCE"/>
    <w:rsid w:val="00230919"/>
    <w:rsid w:val="00234326"/>
    <w:rsid w:val="002538A7"/>
    <w:rsid w:val="00254F48"/>
    <w:rsid w:val="002569E3"/>
    <w:rsid w:val="00257025"/>
    <w:rsid w:val="00267A9D"/>
    <w:rsid w:val="00276625"/>
    <w:rsid w:val="00281A7B"/>
    <w:rsid w:val="00283070"/>
    <w:rsid w:val="00283385"/>
    <w:rsid w:val="0028339E"/>
    <w:rsid w:val="00287537"/>
    <w:rsid w:val="00290633"/>
    <w:rsid w:val="002B1EE9"/>
    <w:rsid w:val="002D6C97"/>
    <w:rsid w:val="0030297F"/>
    <w:rsid w:val="00303C71"/>
    <w:rsid w:val="00316E04"/>
    <w:rsid w:val="00321A96"/>
    <w:rsid w:val="003274D9"/>
    <w:rsid w:val="003315B5"/>
    <w:rsid w:val="00331A1D"/>
    <w:rsid w:val="003369AF"/>
    <w:rsid w:val="00336D09"/>
    <w:rsid w:val="003373D9"/>
    <w:rsid w:val="00337D73"/>
    <w:rsid w:val="00345970"/>
    <w:rsid w:val="00362B6F"/>
    <w:rsid w:val="0037160E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26D4"/>
    <w:rsid w:val="00415700"/>
    <w:rsid w:val="00421E91"/>
    <w:rsid w:val="004260DF"/>
    <w:rsid w:val="004472D9"/>
    <w:rsid w:val="0045356E"/>
    <w:rsid w:val="00467A24"/>
    <w:rsid w:val="0047269D"/>
    <w:rsid w:val="00482083"/>
    <w:rsid w:val="0048269C"/>
    <w:rsid w:val="004B2536"/>
    <w:rsid w:val="004B476A"/>
    <w:rsid w:val="004B68B4"/>
    <w:rsid w:val="004C79C2"/>
    <w:rsid w:val="004D2636"/>
    <w:rsid w:val="004D7F22"/>
    <w:rsid w:val="004E41F8"/>
    <w:rsid w:val="005060E1"/>
    <w:rsid w:val="0050760A"/>
    <w:rsid w:val="00511360"/>
    <w:rsid w:val="0052248D"/>
    <w:rsid w:val="00523177"/>
    <w:rsid w:val="005343B3"/>
    <w:rsid w:val="00536DC4"/>
    <w:rsid w:val="005371CF"/>
    <w:rsid w:val="00544090"/>
    <w:rsid w:val="0055468B"/>
    <w:rsid w:val="00566E8F"/>
    <w:rsid w:val="00574D49"/>
    <w:rsid w:val="00585E30"/>
    <w:rsid w:val="005C1076"/>
    <w:rsid w:val="005C508D"/>
    <w:rsid w:val="005D5839"/>
    <w:rsid w:val="005F0E8B"/>
    <w:rsid w:val="005F2B90"/>
    <w:rsid w:val="005F4745"/>
    <w:rsid w:val="005F5E46"/>
    <w:rsid w:val="0061528B"/>
    <w:rsid w:val="006405F6"/>
    <w:rsid w:val="00643CEE"/>
    <w:rsid w:val="0064493B"/>
    <w:rsid w:val="00644E2D"/>
    <w:rsid w:val="00656E4B"/>
    <w:rsid w:val="00666A08"/>
    <w:rsid w:val="006747D2"/>
    <w:rsid w:val="00676D15"/>
    <w:rsid w:val="00676D5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119DF"/>
    <w:rsid w:val="00716D28"/>
    <w:rsid w:val="00717215"/>
    <w:rsid w:val="00721873"/>
    <w:rsid w:val="00734B04"/>
    <w:rsid w:val="0073563C"/>
    <w:rsid w:val="00737811"/>
    <w:rsid w:val="0074157C"/>
    <w:rsid w:val="00746869"/>
    <w:rsid w:val="00761A1A"/>
    <w:rsid w:val="007659E9"/>
    <w:rsid w:val="00777BAF"/>
    <w:rsid w:val="00782576"/>
    <w:rsid w:val="00783676"/>
    <w:rsid w:val="007A1C1B"/>
    <w:rsid w:val="007A6C45"/>
    <w:rsid w:val="007A70BF"/>
    <w:rsid w:val="007A7227"/>
    <w:rsid w:val="007B1BE2"/>
    <w:rsid w:val="007B3461"/>
    <w:rsid w:val="007B527E"/>
    <w:rsid w:val="007C2CAB"/>
    <w:rsid w:val="007C3D0C"/>
    <w:rsid w:val="007C5454"/>
    <w:rsid w:val="007D3AF5"/>
    <w:rsid w:val="007D422F"/>
    <w:rsid w:val="007D7650"/>
    <w:rsid w:val="007E2657"/>
    <w:rsid w:val="007E7279"/>
    <w:rsid w:val="007F3FAC"/>
    <w:rsid w:val="00805F98"/>
    <w:rsid w:val="00812F06"/>
    <w:rsid w:val="00821C13"/>
    <w:rsid w:val="00840136"/>
    <w:rsid w:val="008448EB"/>
    <w:rsid w:val="00846D1E"/>
    <w:rsid w:val="008615D3"/>
    <w:rsid w:val="00862C0E"/>
    <w:rsid w:val="0087494B"/>
    <w:rsid w:val="00881B92"/>
    <w:rsid w:val="00882FF8"/>
    <w:rsid w:val="008901BE"/>
    <w:rsid w:val="00890F75"/>
    <w:rsid w:val="00892B1D"/>
    <w:rsid w:val="00893B3D"/>
    <w:rsid w:val="00897F0D"/>
    <w:rsid w:val="008A4E1E"/>
    <w:rsid w:val="008A5762"/>
    <w:rsid w:val="008B2D57"/>
    <w:rsid w:val="008B2EE7"/>
    <w:rsid w:val="008C0369"/>
    <w:rsid w:val="008C5749"/>
    <w:rsid w:val="008D5BCD"/>
    <w:rsid w:val="008E7DE0"/>
    <w:rsid w:val="008F089E"/>
    <w:rsid w:val="0090385B"/>
    <w:rsid w:val="00903FAC"/>
    <w:rsid w:val="009103C4"/>
    <w:rsid w:val="009253B9"/>
    <w:rsid w:val="009444D3"/>
    <w:rsid w:val="0094599E"/>
    <w:rsid w:val="00946964"/>
    <w:rsid w:val="00952CC9"/>
    <w:rsid w:val="00964CF3"/>
    <w:rsid w:val="00965815"/>
    <w:rsid w:val="00966F8D"/>
    <w:rsid w:val="00967CCF"/>
    <w:rsid w:val="009713E2"/>
    <w:rsid w:val="00993719"/>
    <w:rsid w:val="009955AE"/>
    <w:rsid w:val="009975FB"/>
    <w:rsid w:val="009A14F3"/>
    <w:rsid w:val="009B16A9"/>
    <w:rsid w:val="009D1D29"/>
    <w:rsid w:val="009D70AD"/>
    <w:rsid w:val="009D74B0"/>
    <w:rsid w:val="009E2D51"/>
    <w:rsid w:val="009F4DBD"/>
    <w:rsid w:val="00A13D70"/>
    <w:rsid w:val="00A1732F"/>
    <w:rsid w:val="00A2354A"/>
    <w:rsid w:val="00A23B59"/>
    <w:rsid w:val="00A30E62"/>
    <w:rsid w:val="00A4184A"/>
    <w:rsid w:val="00A45479"/>
    <w:rsid w:val="00A52C38"/>
    <w:rsid w:val="00A56657"/>
    <w:rsid w:val="00A645FF"/>
    <w:rsid w:val="00A67BD9"/>
    <w:rsid w:val="00A805F6"/>
    <w:rsid w:val="00A84B4D"/>
    <w:rsid w:val="00A868D7"/>
    <w:rsid w:val="00A960E3"/>
    <w:rsid w:val="00A96916"/>
    <w:rsid w:val="00AA0E8F"/>
    <w:rsid w:val="00AB3127"/>
    <w:rsid w:val="00AE1A32"/>
    <w:rsid w:val="00AE3BE9"/>
    <w:rsid w:val="00AF0DFF"/>
    <w:rsid w:val="00AF5DF5"/>
    <w:rsid w:val="00B03753"/>
    <w:rsid w:val="00B11B45"/>
    <w:rsid w:val="00B174D8"/>
    <w:rsid w:val="00B27099"/>
    <w:rsid w:val="00B32424"/>
    <w:rsid w:val="00B333E1"/>
    <w:rsid w:val="00B446E4"/>
    <w:rsid w:val="00B52E07"/>
    <w:rsid w:val="00B81120"/>
    <w:rsid w:val="00B832DD"/>
    <w:rsid w:val="00B85F52"/>
    <w:rsid w:val="00BA3F98"/>
    <w:rsid w:val="00BA51D4"/>
    <w:rsid w:val="00BB0CE6"/>
    <w:rsid w:val="00BB1A1E"/>
    <w:rsid w:val="00BC1455"/>
    <w:rsid w:val="00BC42FF"/>
    <w:rsid w:val="00BC4A26"/>
    <w:rsid w:val="00BC618D"/>
    <w:rsid w:val="00BE69D5"/>
    <w:rsid w:val="00BF45D3"/>
    <w:rsid w:val="00BF485E"/>
    <w:rsid w:val="00C05599"/>
    <w:rsid w:val="00C05EAC"/>
    <w:rsid w:val="00C075EC"/>
    <w:rsid w:val="00C1347A"/>
    <w:rsid w:val="00C14DDC"/>
    <w:rsid w:val="00C20E0B"/>
    <w:rsid w:val="00C37574"/>
    <w:rsid w:val="00C4022E"/>
    <w:rsid w:val="00C422A7"/>
    <w:rsid w:val="00C445F7"/>
    <w:rsid w:val="00C44734"/>
    <w:rsid w:val="00C53A67"/>
    <w:rsid w:val="00C731DC"/>
    <w:rsid w:val="00C8574D"/>
    <w:rsid w:val="00CA27D1"/>
    <w:rsid w:val="00CB5B21"/>
    <w:rsid w:val="00CD63BA"/>
    <w:rsid w:val="00CD78B8"/>
    <w:rsid w:val="00CE3419"/>
    <w:rsid w:val="00CE70C8"/>
    <w:rsid w:val="00CF014E"/>
    <w:rsid w:val="00CF1DEE"/>
    <w:rsid w:val="00CF5683"/>
    <w:rsid w:val="00D0131F"/>
    <w:rsid w:val="00D14A99"/>
    <w:rsid w:val="00D25B23"/>
    <w:rsid w:val="00D42F75"/>
    <w:rsid w:val="00D47162"/>
    <w:rsid w:val="00D53B1F"/>
    <w:rsid w:val="00D54C4C"/>
    <w:rsid w:val="00D82078"/>
    <w:rsid w:val="00D92B82"/>
    <w:rsid w:val="00D92B94"/>
    <w:rsid w:val="00DA4B44"/>
    <w:rsid w:val="00DA5689"/>
    <w:rsid w:val="00DC4D00"/>
    <w:rsid w:val="00DD6923"/>
    <w:rsid w:val="00DD6BEB"/>
    <w:rsid w:val="00E02C0C"/>
    <w:rsid w:val="00E06EE8"/>
    <w:rsid w:val="00E21354"/>
    <w:rsid w:val="00E21DED"/>
    <w:rsid w:val="00E2666C"/>
    <w:rsid w:val="00E36672"/>
    <w:rsid w:val="00E42539"/>
    <w:rsid w:val="00E661E1"/>
    <w:rsid w:val="00E70411"/>
    <w:rsid w:val="00E70C1C"/>
    <w:rsid w:val="00E857D7"/>
    <w:rsid w:val="00E90DD7"/>
    <w:rsid w:val="00E93925"/>
    <w:rsid w:val="00E97B0C"/>
    <w:rsid w:val="00EA11D5"/>
    <w:rsid w:val="00EB1F9B"/>
    <w:rsid w:val="00EC1B4F"/>
    <w:rsid w:val="00EC30AB"/>
    <w:rsid w:val="00EC32B1"/>
    <w:rsid w:val="00ED1507"/>
    <w:rsid w:val="00ED6192"/>
    <w:rsid w:val="00F04157"/>
    <w:rsid w:val="00F05CD3"/>
    <w:rsid w:val="00F30F50"/>
    <w:rsid w:val="00F36935"/>
    <w:rsid w:val="00F41004"/>
    <w:rsid w:val="00F42FDB"/>
    <w:rsid w:val="00F447EF"/>
    <w:rsid w:val="00F4706E"/>
    <w:rsid w:val="00F47D77"/>
    <w:rsid w:val="00F639DF"/>
    <w:rsid w:val="00F63F17"/>
    <w:rsid w:val="00F64CA5"/>
    <w:rsid w:val="00F70402"/>
    <w:rsid w:val="00F7424C"/>
    <w:rsid w:val="00F81D78"/>
    <w:rsid w:val="00F908AE"/>
    <w:rsid w:val="00FA115E"/>
    <w:rsid w:val="00FB3C70"/>
    <w:rsid w:val="00FC0454"/>
    <w:rsid w:val="00FC5992"/>
    <w:rsid w:val="00FD33DA"/>
    <w:rsid w:val="00FD4EB3"/>
    <w:rsid w:val="00FD509D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63C"/>
    <w:rPr>
      <w:sz w:val="24"/>
      <w:szCs w:val="24"/>
    </w:rPr>
  </w:style>
  <w:style w:type="paragraph" w:styleId="Titre1">
    <w:name w:val="heading 1"/>
    <w:basedOn w:val="Normal"/>
    <w:next w:val="Normal"/>
    <w:qFormat/>
    <w:rsid w:val="0073563C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73563C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73563C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73563C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56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563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3563C"/>
    <w:rPr>
      <w:color w:val="0000FF"/>
      <w:u w:val="single"/>
    </w:rPr>
  </w:style>
  <w:style w:type="paragraph" w:styleId="Explorateurdedocuments">
    <w:name w:val="Document Map"/>
    <w:basedOn w:val="Normal"/>
    <w:semiHidden/>
    <w:rsid w:val="0073563C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73563C"/>
    <w:rPr>
      <w:color w:val="800080"/>
      <w:u w:val="single"/>
    </w:rPr>
  </w:style>
  <w:style w:type="paragraph" w:styleId="Corpsdetexte">
    <w:name w:val="Body Text"/>
    <w:basedOn w:val="Normal"/>
    <w:rsid w:val="0073563C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link w:val="TextedebullesCar"/>
    <w:rsid w:val="00115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bobannick\AppData\Local\Microsoft\Windows\ENTETE\ENTETE%20SUR%20EXCEL\FFRandonn&#233;e_fichiers\Sans-titre-1_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sb-berre.jimd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fugealpeare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2099</CharactersWithSpaces>
  <SharedDoc>false</SharedDoc>
  <HLinks>
    <vt:vector size="24" baseType="variant"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http://www.louriouclar.com/</vt:lpwstr>
      </vt:variant>
      <vt:variant>
        <vt:lpwstr/>
      </vt:variant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2837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creator>Mireille</dc:creator>
  <cp:lastModifiedBy>bobannick</cp:lastModifiedBy>
  <cp:revision>6</cp:revision>
  <cp:lastPrinted>2014-03-03T17:39:00Z</cp:lastPrinted>
  <dcterms:created xsi:type="dcterms:W3CDTF">2014-03-02T12:15:00Z</dcterms:created>
  <dcterms:modified xsi:type="dcterms:W3CDTF">2014-03-06T17:38:00Z</dcterms:modified>
</cp:coreProperties>
</file>