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B2C7" w14:textId="6954F9A1" w:rsidR="0088713A" w:rsidRDefault="00572031" w:rsidP="0088713A">
      <w:pPr>
        <w:tabs>
          <w:tab w:val="left" w:pos="48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6523F0" wp14:editId="033D7F9A">
                <wp:simplePos x="0" y="0"/>
                <wp:positionH relativeFrom="column">
                  <wp:posOffset>-78740</wp:posOffset>
                </wp:positionH>
                <wp:positionV relativeFrom="paragraph">
                  <wp:posOffset>66040</wp:posOffset>
                </wp:positionV>
                <wp:extent cx="1252220" cy="850265"/>
                <wp:effectExtent l="0" t="0" r="0" b="0"/>
                <wp:wrapNone/>
                <wp:docPr id="5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220" cy="850265"/>
                          <a:chOff x="0" y="0"/>
                          <a:chExt cx="1638165" cy="9906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1975" y="180975"/>
                            <a:ext cx="1076190" cy="809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91DDE" id="Groupe 4" o:spid="_x0000_s1026" style="position:absolute;margin-left:-6.2pt;margin-top:5.2pt;width:98.6pt;height:66.95pt;z-index:251658240" coordsize="16381,990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619;top:1809;width:10762;height: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">
                  <v:imagedata r:id="rId10" o:title=""/>
                </v:shape>
                <v:shape id="Image 3" o:spid="_x0000_s1028" type="#_x0000_t75" style="position:absolute;width:1133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8713A">
        <w:t xml:space="preserve">               </w:t>
      </w:r>
    </w:p>
    <w:p w14:paraId="68C933F6" w14:textId="77777777" w:rsidR="005F4745" w:rsidRPr="005F4745" w:rsidRDefault="0088713A" w:rsidP="0088713A">
      <w:pPr>
        <w:tabs>
          <w:tab w:val="left" w:pos="4820"/>
        </w:tabs>
        <w:jc w:val="center"/>
        <w:rPr>
          <w:rFonts w:ascii="Arial" w:hAnsi="Arial"/>
          <w:b/>
          <w:sz w:val="36"/>
        </w:rPr>
      </w:pPr>
      <w:r>
        <w:t xml:space="preserve">          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</w:t>
      </w:r>
      <w:r w:rsidR="00412224">
        <w:rPr>
          <w:rFonts w:ascii="Arial" w:hAnsi="Arial"/>
          <w:b/>
          <w:sz w:val="36"/>
        </w:rPr>
        <w:t xml:space="preserve">        </w:t>
      </w:r>
      <w:r w:rsidR="005F4745">
        <w:rPr>
          <w:rFonts w:ascii="Arial" w:hAnsi="Arial"/>
          <w:b/>
          <w:sz w:val="36"/>
        </w:rPr>
        <w:t xml:space="preserve"> </w:t>
      </w:r>
    </w:p>
    <w:p w14:paraId="09DB6300" w14:textId="77777777" w:rsidR="005F4745" w:rsidRDefault="0088713A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</w:t>
      </w:r>
      <w:r w:rsidR="005F4745">
        <w:rPr>
          <w:rFonts w:ascii="Arial" w:hAnsi="Arial"/>
          <w:sz w:val="18"/>
        </w:rPr>
        <w:t>Association de type Loi 1901 - Fondée en 1949</w:t>
      </w:r>
      <w:r w:rsidR="00BF6B58">
        <w:rPr>
          <w:rFonts w:ascii="Arial" w:hAnsi="Arial"/>
          <w:sz w:val="18"/>
        </w:rPr>
        <w:t xml:space="preserve">   – </w:t>
      </w:r>
      <w:r>
        <w:rPr>
          <w:rFonts w:ascii="Arial" w:hAnsi="Arial"/>
          <w:sz w:val="18"/>
        </w:rPr>
        <w:t xml:space="preserve">  Siret : 782 709 372 00018   -  </w:t>
      </w:r>
      <w:r w:rsidR="00BF6B58">
        <w:rPr>
          <w:rFonts w:ascii="Arial" w:hAnsi="Arial"/>
          <w:sz w:val="18"/>
        </w:rPr>
        <w:t>NAF : 9312Z</w:t>
      </w:r>
    </w:p>
    <w:p w14:paraId="4071A96D" w14:textId="77777777" w:rsidR="005F4745" w:rsidRDefault="00BF6B58" w:rsidP="00BF6B58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</w:t>
      </w:r>
      <w:r w:rsidR="0088713A">
        <w:rPr>
          <w:rFonts w:ascii="Arial" w:hAnsi="Arial"/>
          <w:sz w:val="18"/>
        </w:rPr>
        <w:t xml:space="preserve">                        </w:t>
      </w:r>
      <w:r w:rsidR="005F4745">
        <w:rPr>
          <w:rFonts w:ascii="Arial" w:hAnsi="Arial"/>
          <w:sz w:val="18"/>
        </w:rPr>
        <w:t xml:space="preserve">Agréée sous le N° </w:t>
      </w:r>
      <w:r w:rsidR="005F4745" w:rsidRPr="0088713A">
        <w:rPr>
          <w:rFonts w:ascii="Arial" w:hAnsi="Arial"/>
          <w:b/>
          <w:sz w:val="18"/>
        </w:rPr>
        <w:t>127S/82</w:t>
      </w:r>
      <w:r w:rsidR="005F4745">
        <w:rPr>
          <w:rFonts w:ascii="Arial" w:hAnsi="Arial"/>
          <w:sz w:val="18"/>
        </w:rPr>
        <w:t xml:space="preserve"> par le Ministère de la Jeunesse et des Sports</w:t>
      </w:r>
      <w:r>
        <w:rPr>
          <w:rFonts w:ascii="Arial" w:hAnsi="Arial"/>
          <w:sz w:val="18"/>
        </w:rPr>
        <w:t xml:space="preserve"> - </w:t>
      </w:r>
      <w:r w:rsidR="005F4745">
        <w:rPr>
          <w:rFonts w:ascii="Arial" w:hAnsi="Arial"/>
          <w:sz w:val="18"/>
        </w:rPr>
        <w:t xml:space="preserve">Etablissement </w:t>
      </w:r>
      <w:r w:rsidR="001C0740">
        <w:rPr>
          <w:rFonts w:ascii="Arial" w:hAnsi="Arial"/>
          <w:sz w:val="18"/>
        </w:rPr>
        <w:t>sportif APS</w:t>
      </w:r>
      <w:r w:rsidR="005F4745">
        <w:rPr>
          <w:rFonts w:ascii="Arial" w:hAnsi="Arial"/>
          <w:sz w:val="18"/>
        </w:rPr>
        <w:t xml:space="preserve"> N°1883</w:t>
      </w:r>
    </w:p>
    <w:p w14:paraId="637D9DCD" w14:textId="77777777" w:rsidR="005F4745" w:rsidRPr="00651E59" w:rsidRDefault="005F4745" w:rsidP="005F4745">
      <w:pPr>
        <w:jc w:val="center"/>
        <w:rPr>
          <w:b/>
          <w:color w:val="002060"/>
          <w:sz w:val="18"/>
        </w:rPr>
      </w:pPr>
      <w:r w:rsidRPr="00651E59">
        <w:rPr>
          <w:rFonts w:ascii="Arial" w:hAnsi="Arial"/>
          <w:b/>
          <w:color w:val="002060"/>
          <w:sz w:val="18"/>
        </w:rPr>
        <w:t xml:space="preserve">Club Sportif, Culturel et de Loisirs </w:t>
      </w:r>
      <w:r w:rsidRPr="00651E59">
        <w:rPr>
          <w:b/>
          <w:color w:val="002060"/>
          <w:sz w:val="18"/>
        </w:rPr>
        <w:t>du Groupe LyondellBasell à Berre l’Etang</w:t>
      </w:r>
    </w:p>
    <w:p w14:paraId="651BAE31" w14:textId="77777777" w:rsidR="005F4745" w:rsidRPr="0088713A" w:rsidRDefault="005F4745" w:rsidP="005F4745">
      <w:pPr>
        <w:jc w:val="center"/>
        <w:rPr>
          <w:rFonts w:ascii="Arial" w:hAnsi="Arial"/>
          <w:b/>
          <w:sz w:val="28"/>
          <w:szCs w:val="28"/>
        </w:rPr>
      </w:pPr>
      <w:r w:rsidRPr="0088713A">
        <w:rPr>
          <w:rFonts w:ascii="Arial Black" w:hAnsi="Arial Black"/>
          <w:color w:val="FF0000"/>
          <w:sz w:val="28"/>
          <w:szCs w:val="28"/>
        </w:rPr>
        <w:t>Section Randonnée pédestre</w:t>
      </w:r>
    </w:p>
    <w:p w14:paraId="182BCB23" w14:textId="4E6F2238" w:rsidR="00B4106F" w:rsidRDefault="005F4745" w:rsidP="00F73C5E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 xml:space="preserve"> : </w:t>
      </w:r>
      <w:r w:rsidR="00F73C5E">
        <w:rPr>
          <w:rFonts w:ascii="Arial" w:hAnsi="Arial"/>
          <w:sz w:val="18"/>
        </w:rPr>
        <w:t xml:space="preserve">1703, Boulevard Henri Wallon - </w:t>
      </w:r>
      <w:r w:rsidRPr="006677CE">
        <w:rPr>
          <w:rFonts w:ascii="Arial" w:hAnsi="Arial"/>
          <w:sz w:val="18"/>
        </w:rPr>
        <w:t>Stade de la Molle</w:t>
      </w:r>
      <w:r w:rsidR="00F73C5E">
        <w:rPr>
          <w:rFonts w:ascii="Arial" w:hAnsi="Arial"/>
          <w:sz w:val="18"/>
        </w:rPr>
        <w:t xml:space="preserve"> -</w:t>
      </w:r>
      <w:r w:rsidRPr="006677CE">
        <w:rPr>
          <w:rFonts w:ascii="Arial" w:hAnsi="Arial"/>
          <w:sz w:val="18"/>
        </w:rPr>
        <w:t xml:space="preserve"> 13130 BERRE L’ETANG</w:t>
      </w:r>
      <w:r w:rsidR="00BF6B58">
        <w:rPr>
          <w:rFonts w:ascii="Arial" w:hAnsi="Arial"/>
          <w:sz w:val="18"/>
        </w:rPr>
        <w:t xml:space="preserve"> - </w:t>
      </w:r>
      <w:r w:rsidR="00BF6B58" w:rsidRPr="006677CE">
        <w:rPr>
          <w:rFonts w:ascii="Arial" w:hAnsi="Arial"/>
          <w:sz w:val="18"/>
          <w:u w:val="single"/>
        </w:rPr>
        <w:t xml:space="preserve">Téléphone </w:t>
      </w:r>
      <w:r w:rsidR="00BF6B58" w:rsidRPr="006677CE">
        <w:rPr>
          <w:rFonts w:ascii="Arial" w:hAnsi="Arial"/>
          <w:sz w:val="18"/>
        </w:rPr>
        <w:t>: 04.42.85.47.18</w:t>
      </w:r>
      <w:r w:rsidR="00BF6B58">
        <w:rPr>
          <w:rFonts w:ascii="Arial" w:hAnsi="Arial"/>
          <w:sz w:val="18"/>
        </w:rPr>
        <w:t xml:space="preserve"> </w:t>
      </w:r>
      <w:r w:rsidR="00F73C5E">
        <w:rPr>
          <w:rFonts w:ascii="Arial" w:hAnsi="Arial"/>
          <w:sz w:val="18"/>
        </w:rPr>
        <w:t xml:space="preserve">                </w:t>
      </w:r>
      <w:r w:rsidR="00BF6B58">
        <w:rPr>
          <w:rFonts w:ascii="Arial" w:hAnsi="Arial"/>
          <w:sz w:val="18"/>
        </w:rPr>
        <w:t xml:space="preserve"> </w:t>
      </w:r>
      <w:r w:rsidR="00BF6B58" w:rsidRPr="006677CE">
        <w:rPr>
          <w:rFonts w:ascii="Arial" w:hAnsi="Arial"/>
          <w:sz w:val="18"/>
          <w:u w:val="single"/>
        </w:rPr>
        <w:t>Site Internet</w:t>
      </w:r>
      <w:r w:rsidR="00BF6B58" w:rsidRPr="006677CE">
        <w:rPr>
          <w:rFonts w:ascii="Arial" w:hAnsi="Arial"/>
          <w:sz w:val="18"/>
        </w:rPr>
        <w:t xml:space="preserve"> : </w:t>
      </w:r>
      <w:hyperlink r:id="rId12" w:history="1">
        <w:r w:rsidR="00BF6B58"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  <w:r w:rsidR="00F73C5E">
        <w:rPr>
          <w:rFonts w:ascii="Arial" w:hAnsi="Arial"/>
          <w:sz w:val="18"/>
        </w:rPr>
        <w:t xml:space="preserve">  -  </w:t>
      </w:r>
      <w:r w:rsidR="00B4106F"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 w:rsidR="00B4106F">
        <w:rPr>
          <w:rFonts w:ascii="Arial" w:hAnsi="Arial"/>
          <w:sz w:val="18"/>
        </w:rPr>
        <w:t xml:space="preserve"> VEROLA ( </w:t>
      </w:r>
      <w:hyperlink r:id="rId13" w:history="1">
        <w:r w:rsidR="00B4106F" w:rsidRPr="00570C76">
          <w:rPr>
            <w:rStyle w:val="Lienhypertexte"/>
            <w:rFonts w:ascii="Arial" w:hAnsi="Arial"/>
            <w:sz w:val="18"/>
          </w:rPr>
          <w:t>jacques.verola@orange.fr</w:t>
        </w:r>
      </w:hyperlink>
      <w:r w:rsidR="00B4106F">
        <w:rPr>
          <w:rFonts w:ascii="Arial" w:hAnsi="Arial"/>
          <w:sz w:val="18"/>
        </w:rPr>
        <w:t xml:space="preserve"> )</w:t>
      </w:r>
    </w:p>
    <w:p w14:paraId="631CB755" w14:textId="77777777" w:rsidR="00BC5CD6" w:rsidRDefault="00BC5CD6" w:rsidP="0088713A">
      <w:pPr>
        <w:ind w:right="-1190"/>
        <w:rPr>
          <w:rFonts w:ascii="Arial Narrow" w:hAnsi="Arial Narrow"/>
          <w:b/>
          <w:bCs/>
          <w:sz w:val="22"/>
          <w:szCs w:val="22"/>
        </w:rPr>
      </w:pPr>
    </w:p>
    <w:p w14:paraId="5149C461" w14:textId="0F7BC020" w:rsidR="007C3D54" w:rsidRPr="00853470" w:rsidRDefault="00572031" w:rsidP="00853470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 wp14:anchorId="0B209F8F" wp14:editId="2D88230D">
            <wp:extent cx="933450" cy="333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128">
        <w:rPr>
          <w:rFonts w:ascii="Verdana" w:hAnsi="Verdana"/>
          <w:color w:val="3333CC"/>
          <w:sz w:val="20"/>
          <w:szCs w:val="20"/>
        </w:rPr>
        <w:t xml:space="preserve">  </w:t>
      </w:r>
      <w:r w:rsidR="00FC5992"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561DCD">
        <w:rPr>
          <w:rFonts w:ascii="Arial Narrow" w:hAnsi="Arial Narrow"/>
          <w:b/>
          <w:bCs/>
          <w:color w:val="FF0000"/>
        </w:rPr>
        <w:t xml:space="preserve">                                                                </w:t>
      </w:r>
      <w:r w:rsidR="00821C13">
        <w:rPr>
          <w:rFonts w:ascii="Arial Narrow" w:hAnsi="Arial Narrow"/>
          <w:b/>
          <w:bCs/>
        </w:rPr>
        <w:t xml:space="preserve">                                         </w:t>
      </w:r>
      <w:r w:rsidR="007C3D54">
        <w:rPr>
          <w:rFonts w:ascii="Arial Narrow" w:hAnsi="Arial Narrow"/>
          <w:b/>
          <w:bCs/>
        </w:rPr>
        <w:t xml:space="preserve">                                  </w:t>
      </w:r>
      <w:r w:rsidR="00821C13">
        <w:rPr>
          <w:rFonts w:ascii="Arial Narrow" w:hAnsi="Arial Narrow"/>
          <w:b/>
          <w:bCs/>
        </w:rPr>
        <w:t xml:space="preserve"> 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                </w:t>
      </w:r>
    </w:p>
    <w:p w14:paraId="15FFAA30" w14:textId="7FF5F563" w:rsidR="00CA78C5" w:rsidRDefault="0088713A" w:rsidP="00300FE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E23655">
        <w:rPr>
          <w:rFonts w:ascii="Arial Narrow" w:hAnsi="Arial Narrow"/>
          <w:b/>
          <w:bCs/>
        </w:rPr>
        <w:tab/>
      </w:r>
      <w:r w:rsidR="00E23655">
        <w:rPr>
          <w:rFonts w:ascii="Arial Narrow" w:hAnsi="Arial Narrow"/>
          <w:b/>
          <w:bCs/>
        </w:rPr>
        <w:tab/>
      </w:r>
      <w:r w:rsidR="00E23655">
        <w:rPr>
          <w:rFonts w:ascii="Arial Narrow" w:hAnsi="Arial Narrow"/>
          <w:b/>
          <w:bCs/>
        </w:rPr>
        <w:tab/>
      </w:r>
      <w:r w:rsidR="00E23655">
        <w:rPr>
          <w:rFonts w:ascii="Arial Narrow" w:hAnsi="Arial Narrow"/>
          <w:b/>
          <w:bCs/>
        </w:rPr>
        <w:tab/>
      </w:r>
      <w:r w:rsidR="00E23655">
        <w:rPr>
          <w:rFonts w:ascii="Arial Narrow" w:hAnsi="Arial Narrow"/>
          <w:b/>
          <w:bCs/>
        </w:rPr>
        <w:tab/>
      </w:r>
      <w:r w:rsidR="000249B9">
        <w:rPr>
          <w:rFonts w:ascii="Arial Narrow" w:hAnsi="Arial Narrow"/>
          <w:b/>
          <w:bCs/>
        </w:rPr>
        <w:t>Berre l’Etang</w:t>
      </w:r>
      <w:r w:rsidR="00E23655">
        <w:rPr>
          <w:rFonts w:ascii="Arial Narrow" w:hAnsi="Arial Narrow"/>
          <w:b/>
          <w:bCs/>
        </w:rPr>
        <w:t>,</w:t>
      </w:r>
      <w:r w:rsidR="000249B9">
        <w:rPr>
          <w:rFonts w:ascii="Arial Narrow" w:hAnsi="Arial Narrow"/>
          <w:b/>
          <w:bCs/>
        </w:rPr>
        <w:t xml:space="preserve"> le </w:t>
      </w:r>
      <w:r w:rsidR="00CF3E25">
        <w:rPr>
          <w:rFonts w:ascii="Arial Narrow" w:hAnsi="Arial Narrow"/>
          <w:b/>
          <w:bCs/>
        </w:rPr>
        <w:t>11 octobre</w:t>
      </w:r>
      <w:r w:rsidR="00762924">
        <w:rPr>
          <w:rFonts w:ascii="Arial Narrow" w:hAnsi="Arial Narrow"/>
          <w:b/>
          <w:bCs/>
        </w:rPr>
        <w:t xml:space="preserve"> 2023</w:t>
      </w:r>
    </w:p>
    <w:p w14:paraId="230ED323" w14:textId="05EA0275" w:rsidR="00CF3E25" w:rsidRDefault="00CF3E25" w:rsidP="00300FEC">
      <w:pPr>
        <w:rPr>
          <w:rFonts w:ascii="Arial Narrow" w:hAnsi="Arial Narrow"/>
          <w:b/>
          <w:bCs/>
        </w:rPr>
      </w:pPr>
    </w:p>
    <w:p w14:paraId="7C93F87E" w14:textId="21A58F8E" w:rsidR="00CF3E25" w:rsidRPr="00CF3E25" w:rsidRDefault="00CF3E25" w:rsidP="00300FEC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CF3E25">
        <w:rPr>
          <w:rFonts w:ascii="Arial Narrow" w:hAnsi="Arial Narrow"/>
          <w:b/>
          <w:bCs/>
          <w:sz w:val="36"/>
          <w:szCs w:val="36"/>
        </w:rPr>
        <w:t xml:space="preserve">Compte rendu du séjour Automne </w:t>
      </w:r>
    </w:p>
    <w:p w14:paraId="6780EE82" w14:textId="0F0C1945" w:rsidR="00CF3E25" w:rsidRPr="00CF3E25" w:rsidRDefault="00CF3E25" w:rsidP="00300FEC">
      <w:pPr>
        <w:rPr>
          <w:rFonts w:ascii="Arial Narrow" w:hAnsi="Arial Narrow"/>
          <w:b/>
          <w:bCs/>
          <w:sz w:val="36"/>
          <w:szCs w:val="36"/>
        </w:rPr>
      </w:pPr>
      <w:r w:rsidRPr="00CF3E25">
        <w:rPr>
          <w:rFonts w:ascii="Arial Narrow" w:hAnsi="Arial Narrow"/>
          <w:b/>
          <w:bCs/>
          <w:sz w:val="36"/>
          <w:szCs w:val="36"/>
        </w:rPr>
        <w:tab/>
      </w:r>
      <w:r w:rsidRPr="00CF3E25">
        <w:rPr>
          <w:rFonts w:ascii="Arial Narrow" w:hAnsi="Arial Narrow"/>
          <w:b/>
          <w:bCs/>
          <w:sz w:val="36"/>
          <w:szCs w:val="36"/>
        </w:rPr>
        <w:tab/>
      </w:r>
      <w:r w:rsidRPr="00CF3E25">
        <w:rPr>
          <w:rFonts w:ascii="Arial Narrow" w:hAnsi="Arial Narrow"/>
          <w:b/>
          <w:bCs/>
          <w:sz w:val="36"/>
          <w:szCs w:val="36"/>
        </w:rPr>
        <w:tab/>
      </w:r>
      <w:r w:rsidR="003E13E2">
        <w:rPr>
          <w:rFonts w:ascii="Arial Narrow" w:hAnsi="Arial Narrow"/>
          <w:b/>
          <w:bCs/>
          <w:sz w:val="36"/>
          <w:szCs w:val="36"/>
        </w:rPr>
        <w:t xml:space="preserve">    </w:t>
      </w:r>
      <w:r w:rsidRPr="00CF3E25">
        <w:rPr>
          <w:rFonts w:ascii="Arial Narrow" w:hAnsi="Arial Narrow"/>
          <w:b/>
          <w:bCs/>
          <w:sz w:val="36"/>
          <w:szCs w:val="36"/>
        </w:rPr>
        <w:t xml:space="preserve">07 au 10 octobre 2023 à </w:t>
      </w:r>
      <w:proofErr w:type="spellStart"/>
      <w:r w:rsidRPr="00CF3E25">
        <w:rPr>
          <w:rFonts w:ascii="Arial Narrow" w:hAnsi="Arial Narrow"/>
          <w:b/>
          <w:bCs/>
          <w:sz w:val="36"/>
          <w:szCs w:val="36"/>
        </w:rPr>
        <w:t>Autrans</w:t>
      </w:r>
      <w:proofErr w:type="spellEnd"/>
      <w:r w:rsidR="003E13E2">
        <w:rPr>
          <w:rFonts w:ascii="Arial Narrow" w:hAnsi="Arial Narrow"/>
          <w:b/>
          <w:bCs/>
          <w:sz w:val="36"/>
          <w:szCs w:val="36"/>
        </w:rPr>
        <w:t xml:space="preserve"> Vercors</w:t>
      </w:r>
    </w:p>
    <w:p w14:paraId="1175E0B6" w14:textId="55511072" w:rsidR="00762924" w:rsidRPr="007D2019" w:rsidRDefault="00762924" w:rsidP="00300FEC">
      <w:pPr>
        <w:rPr>
          <w:rFonts w:ascii="Arial Narrow" w:hAnsi="Arial Narrow"/>
          <w:b/>
          <w:bCs/>
          <w:sz w:val="36"/>
          <w:szCs w:val="36"/>
        </w:rPr>
      </w:pPr>
      <w:r w:rsidRPr="00CF3E25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61323C0F" w14:textId="00F456BF" w:rsidR="00CF3E25" w:rsidRPr="007D2019" w:rsidRDefault="00CF3E25" w:rsidP="00300FEC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Hébergement à l’hôtel le </w:t>
      </w:r>
      <w:proofErr w:type="spellStart"/>
      <w:r w:rsidR="003E13E2" w:rsidRPr="007D2019">
        <w:rPr>
          <w:rFonts w:cstheme="minorHAnsi"/>
          <w:b/>
          <w:bCs/>
          <w:sz w:val="28"/>
          <w:szCs w:val="28"/>
        </w:rPr>
        <w:t>Vernay</w:t>
      </w:r>
      <w:proofErr w:type="spellEnd"/>
      <w:r w:rsidR="003E13E2" w:rsidRPr="007D2019">
        <w:rPr>
          <w:rFonts w:cstheme="minorHAnsi"/>
          <w:b/>
          <w:bCs/>
          <w:sz w:val="28"/>
          <w:szCs w:val="28"/>
        </w:rPr>
        <w:t xml:space="preserve"> à </w:t>
      </w:r>
      <w:proofErr w:type="spellStart"/>
      <w:r w:rsidR="003E13E2" w:rsidRPr="007D2019">
        <w:rPr>
          <w:rFonts w:cstheme="minorHAnsi"/>
          <w:b/>
          <w:bCs/>
          <w:sz w:val="28"/>
          <w:szCs w:val="28"/>
        </w:rPr>
        <w:t>Autrans</w:t>
      </w:r>
      <w:proofErr w:type="spellEnd"/>
    </w:p>
    <w:p w14:paraId="5F7C3CD6" w14:textId="77777777" w:rsidR="00CF3E25" w:rsidRPr="007D2019" w:rsidRDefault="00CF3E25" w:rsidP="00300FEC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34 pers présentes, 1 désistement</w:t>
      </w:r>
    </w:p>
    <w:p w14:paraId="654DB4D8" w14:textId="41B558CB" w:rsidR="00CF3E25" w:rsidRPr="007D2019" w:rsidRDefault="00CF3E25" w:rsidP="00300FEC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 </w:t>
      </w:r>
    </w:p>
    <w:p w14:paraId="651C4D2B" w14:textId="76E7DFAD" w:rsidR="00CF3E25" w:rsidRPr="007D2019" w:rsidRDefault="00CF3E25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Jour 1 : </w:t>
      </w:r>
    </w:p>
    <w:p w14:paraId="59043F94" w14:textId="47A0D100" w:rsidR="00CF3E25" w:rsidRPr="007D2019" w:rsidRDefault="00CF3E25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Départ de Berre 7h30 arrêt en cours de route à Vinay, pour </w:t>
      </w:r>
      <w:r w:rsidR="00C320D4" w:rsidRPr="007D2019">
        <w:rPr>
          <w:rFonts w:cstheme="minorHAnsi"/>
          <w:b/>
          <w:bCs/>
          <w:sz w:val="28"/>
          <w:szCs w:val="28"/>
        </w:rPr>
        <w:t>la 1</w:t>
      </w:r>
      <w:r w:rsidR="00C320D4" w:rsidRPr="007D2019">
        <w:rPr>
          <w:rFonts w:cstheme="minorHAnsi"/>
          <w:b/>
          <w:bCs/>
          <w:sz w:val="28"/>
          <w:szCs w:val="28"/>
          <w:vertAlign w:val="superscript"/>
        </w:rPr>
        <w:t>ère randonnée</w:t>
      </w:r>
      <w:r w:rsidR="006F5D7F" w:rsidRPr="007D2019">
        <w:rPr>
          <w:rFonts w:cstheme="minorHAnsi"/>
          <w:b/>
          <w:bCs/>
          <w:sz w:val="28"/>
          <w:szCs w:val="28"/>
        </w:rPr>
        <w:t xml:space="preserve"> en boucle du séjour sous le soleil.</w:t>
      </w:r>
    </w:p>
    <w:p w14:paraId="2398DE80" w14:textId="1836227F" w:rsidR="006F5D7F" w:rsidRPr="007D2019" w:rsidRDefault="006F5D7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La montée du car vers le cimetière ne pouvant se faire, le départ a eu lieu en ville.</w:t>
      </w:r>
    </w:p>
    <w:p w14:paraId="6FD61F20" w14:textId="2458C636" w:rsidR="006F5D7F" w:rsidRPr="007D2019" w:rsidRDefault="006F5D7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Les 3 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grs</w:t>
      </w:r>
      <w:proofErr w:type="spellEnd"/>
      <w:r w:rsidRPr="007D2019">
        <w:rPr>
          <w:rFonts w:cstheme="minorHAnsi"/>
          <w:b/>
          <w:bCs/>
          <w:sz w:val="28"/>
          <w:szCs w:val="28"/>
        </w:rPr>
        <w:t xml:space="preserve"> montent vers le belvédère ou la statue d’une très jolie vierge nous attends.</w:t>
      </w:r>
    </w:p>
    <w:p w14:paraId="7E7AC1EE" w14:textId="3FF7BCC0" w:rsidR="006F5D7F" w:rsidRPr="007D2019" w:rsidRDefault="006F5D7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Belle vue </w:t>
      </w:r>
      <w:r w:rsidR="00C320D4" w:rsidRPr="007D2019">
        <w:rPr>
          <w:rFonts w:cstheme="minorHAnsi"/>
          <w:b/>
          <w:bCs/>
          <w:sz w:val="28"/>
          <w:szCs w:val="28"/>
        </w:rPr>
        <w:t>à</w:t>
      </w:r>
      <w:r w:rsidRPr="007D2019">
        <w:rPr>
          <w:rFonts w:cstheme="minorHAnsi"/>
          <w:b/>
          <w:bCs/>
          <w:sz w:val="28"/>
          <w:szCs w:val="28"/>
        </w:rPr>
        <w:t xml:space="preserve"> 360°, repas pris en commun.</w:t>
      </w:r>
    </w:p>
    <w:p w14:paraId="247C3AAB" w14:textId="1FDE9B68" w:rsidR="006F5D7F" w:rsidRPr="007D2019" w:rsidRDefault="006F5D7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Le gr 1 </w:t>
      </w:r>
      <w:r w:rsidR="00C320D4" w:rsidRPr="007D2019">
        <w:rPr>
          <w:rFonts w:cstheme="minorHAnsi"/>
          <w:b/>
          <w:bCs/>
          <w:sz w:val="28"/>
          <w:szCs w:val="28"/>
        </w:rPr>
        <w:t xml:space="preserve">(6km 230m) </w:t>
      </w:r>
      <w:r w:rsidRPr="007D2019">
        <w:rPr>
          <w:rFonts w:cstheme="minorHAnsi"/>
          <w:b/>
          <w:bCs/>
          <w:sz w:val="28"/>
          <w:szCs w:val="28"/>
        </w:rPr>
        <w:t>repart vers Vinay, le gr</w:t>
      </w:r>
      <w:r w:rsidR="001328AD" w:rsidRPr="007D2019">
        <w:rPr>
          <w:rFonts w:cstheme="minorHAnsi"/>
          <w:b/>
          <w:bCs/>
          <w:sz w:val="28"/>
          <w:szCs w:val="28"/>
        </w:rPr>
        <w:t xml:space="preserve"> </w:t>
      </w:r>
      <w:r w:rsidRPr="007D2019">
        <w:rPr>
          <w:rFonts w:cstheme="minorHAnsi"/>
          <w:b/>
          <w:bCs/>
          <w:sz w:val="28"/>
          <w:szCs w:val="28"/>
        </w:rPr>
        <w:t xml:space="preserve">2/3 </w:t>
      </w:r>
      <w:r w:rsidR="00C320D4" w:rsidRPr="007D2019">
        <w:rPr>
          <w:rFonts w:cstheme="minorHAnsi"/>
          <w:b/>
          <w:bCs/>
          <w:sz w:val="28"/>
          <w:szCs w:val="28"/>
        </w:rPr>
        <w:t xml:space="preserve">(11km 450m) </w:t>
      </w:r>
      <w:r w:rsidRPr="007D2019">
        <w:rPr>
          <w:rFonts w:cstheme="minorHAnsi"/>
          <w:b/>
          <w:bCs/>
          <w:sz w:val="28"/>
          <w:szCs w:val="28"/>
        </w:rPr>
        <w:t>continu</w:t>
      </w:r>
      <w:r w:rsidR="0030598D" w:rsidRPr="007D2019">
        <w:rPr>
          <w:rFonts w:cstheme="minorHAnsi"/>
          <w:b/>
          <w:bCs/>
          <w:sz w:val="28"/>
          <w:szCs w:val="28"/>
        </w:rPr>
        <w:t>e</w:t>
      </w:r>
      <w:r w:rsidRPr="007D2019">
        <w:rPr>
          <w:rFonts w:cstheme="minorHAnsi"/>
          <w:b/>
          <w:bCs/>
          <w:sz w:val="28"/>
          <w:szCs w:val="28"/>
        </w:rPr>
        <w:t xml:space="preserve"> en cueillant les champignons</w:t>
      </w:r>
      <w:r w:rsidR="00C320D4" w:rsidRPr="007D2019">
        <w:rPr>
          <w:rFonts w:cstheme="minorHAnsi"/>
          <w:b/>
          <w:bCs/>
          <w:sz w:val="28"/>
          <w:szCs w:val="28"/>
        </w:rPr>
        <w:t>, p</w:t>
      </w:r>
      <w:r w:rsidRPr="007D2019">
        <w:rPr>
          <w:rFonts w:cstheme="minorHAnsi"/>
          <w:b/>
          <w:bCs/>
          <w:sz w:val="28"/>
          <w:szCs w:val="28"/>
        </w:rPr>
        <w:t xml:space="preserve">etite surprise sur le </w:t>
      </w:r>
      <w:r w:rsidR="00C320D4" w:rsidRPr="007D2019">
        <w:rPr>
          <w:rFonts w:cstheme="minorHAnsi"/>
          <w:b/>
          <w:bCs/>
          <w:sz w:val="28"/>
          <w:szCs w:val="28"/>
        </w:rPr>
        <w:t>retour (sentier</w:t>
      </w:r>
      <w:r w:rsidRPr="007D2019">
        <w:rPr>
          <w:rFonts w:cstheme="minorHAnsi"/>
          <w:b/>
          <w:bCs/>
          <w:sz w:val="28"/>
          <w:szCs w:val="28"/>
        </w:rPr>
        <w:t xml:space="preserve"> </w:t>
      </w:r>
      <w:r w:rsidR="00C320D4" w:rsidRPr="007D2019">
        <w:rPr>
          <w:rFonts w:cstheme="minorHAnsi"/>
          <w:b/>
          <w:bCs/>
          <w:sz w:val="28"/>
          <w:szCs w:val="28"/>
        </w:rPr>
        <w:t xml:space="preserve">inexistant) nous continuons </w:t>
      </w:r>
      <w:r w:rsidRPr="007D2019">
        <w:rPr>
          <w:rFonts w:cstheme="minorHAnsi"/>
          <w:b/>
          <w:bCs/>
          <w:sz w:val="28"/>
          <w:szCs w:val="28"/>
        </w:rPr>
        <w:t>hors</w:t>
      </w:r>
      <w:r w:rsidR="000E5131" w:rsidRPr="007D2019">
        <w:rPr>
          <w:rFonts w:cstheme="minorHAnsi"/>
          <w:b/>
          <w:bCs/>
          <w:sz w:val="28"/>
          <w:szCs w:val="28"/>
        </w:rPr>
        <w:t xml:space="preserve"> circuit, </w:t>
      </w:r>
      <w:r w:rsidR="00C320D4" w:rsidRPr="007D2019">
        <w:rPr>
          <w:rFonts w:cstheme="minorHAnsi"/>
          <w:b/>
          <w:bCs/>
          <w:sz w:val="28"/>
          <w:szCs w:val="28"/>
        </w:rPr>
        <w:t>après quelques égratignures, nous retrouvons le circuit</w:t>
      </w:r>
      <w:r w:rsidRPr="007D2019">
        <w:rPr>
          <w:rFonts w:cstheme="minorHAnsi"/>
          <w:b/>
          <w:bCs/>
          <w:sz w:val="28"/>
          <w:szCs w:val="28"/>
        </w:rPr>
        <w:t xml:space="preserve"> et rejoignons le </w:t>
      </w:r>
      <w:r w:rsidR="00C320D4" w:rsidRPr="007D2019">
        <w:rPr>
          <w:rFonts w:cstheme="minorHAnsi"/>
          <w:b/>
          <w:bCs/>
          <w:sz w:val="28"/>
          <w:szCs w:val="28"/>
        </w:rPr>
        <w:t>bus.</w:t>
      </w:r>
    </w:p>
    <w:p w14:paraId="5E748766" w14:textId="771F6BD8" w:rsidR="00C320D4" w:rsidRPr="007D2019" w:rsidRDefault="00C320D4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-16h15 départ vers 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Autrans</w:t>
      </w:r>
      <w:proofErr w:type="spellEnd"/>
      <w:r w:rsidRPr="007D2019">
        <w:rPr>
          <w:rFonts w:cstheme="minorHAnsi"/>
          <w:b/>
          <w:bCs/>
          <w:sz w:val="28"/>
          <w:szCs w:val="28"/>
        </w:rPr>
        <w:t>.</w:t>
      </w:r>
    </w:p>
    <w:p w14:paraId="0B794372" w14:textId="2657D91D" w:rsidR="00C320D4" w:rsidRPr="007D2019" w:rsidRDefault="00C320D4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Petit arrêt au parking du Val Bruyant à Engins pour vérifier le niveau de l’eau </w:t>
      </w:r>
      <w:r w:rsidR="000E5131" w:rsidRPr="007D2019">
        <w:rPr>
          <w:rFonts w:cstheme="minorHAnsi"/>
          <w:b/>
          <w:bCs/>
          <w:sz w:val="28"/>
          <w:szCs w:val="28"/>
        </w:rPr>
        <w:t xml:space="preserve">du torrent car le lendemain les 3 </w:t>
      </w:r>
      <w:proofErr w:type="spellStart"/>
      <w:r w:rsidR="000E5131" w:rsidRPr="007D2019">
        <w:rPr>
          <w:rFonts w:cstheme="minorHAnsi"/>
          <w:b/>
          <w:bCs/>
          <w:sz w:val="28"/>
          <w:szCs w:val="28"/>
        </w:rPr>
        <w:t>grs</w:t>
      </w:r>
      <w:proofErr w:type="spellEnd"/>
      <w:r w:rsidR="000E5131" w:rsidRPr="007D2019">
        <w:rPr>
          <w:rFonts w:cstheme="minorHAnsi"/>
          <w:b/>
          <w:bCs/>
          <w:sz w:val="28"/>
          <w:szCs w:val="28"/>
        </w:rPr>
        <w:t xml:space="preserve"> traversent les gorges.</w:t>
      </w:r>
    </w:p>
    <w:p w14:paraId="66F05942" w14:textId="41D86927" w:rsidR="00CF3E25" w:rsidRPr="007D2019" w:rsidRDefault="000E5131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Arriver vers 18h à l’hôtel o</w:t>
      </w:r>
      <w:r w:rsidR="0030598D" w:rsidRPr="007D2019">
        <w:rPr>
          <w:rFonts w:cstheme="minorHAnsi"/>
          <w:b/>
          <w:bCs/>
          <w:sz w:val="28"/>
          <w:szCs w:val="28"/>
        </w:rPr>
        <w:t>ù</w:t>
      </w:r>
      <w:r w:rsidRPr="007D2019">
        <w:rPr>
          <w:rFonts w:cstheme="minorHAnsi"/>
          <w:b/>
          <w:bCs/>
          <w:sz w:val="28"/>
          <w:szCs w:val="28"/>
        </w:rPr>
        <w:t xml:space="preserve"> Mr 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Luypaert</w:t>
      </w:r>
      <w:proofErr w:type="spellEnd"/>
      <w:r w:rsidRPr="007D2019">
        <w:rPr>
          <w:rFonts w:cstheme="minorHAnsi"/>
          <w:b/>
          <w:bCs/>
          <w:sz w:val="28"/>
          <w:szCs w:val="28"/>
        </w:rPr>
        <w:t xml:space="preserve"> nous accueille.</w:t>
      </w:r>
    </w:p>
    <w:p w14:paraId="539C71AF" w14:textId="33C22642" w:rsidR="000E5131" w:rsidRPr="007D2019" w:rsidRDefault="000E5131" w:rsidP="007D2019">
      <w:pPr>
        <w:rPr>
          <w:rFonts w:cstheme="minorHAnsi"/>
          <w:b/>
          <w:bCs/>
          <w:sz w:val="28"/>
          <w:szCs w:val="28"/>
        </w:rPr>
      </w:pPr>
    </w:p>
    <w:p w14:paraId="3A428A18" w14:textId="03A9EC40" w:rsidR="000E5131" w:rsidRPr="007D2019" w:rsidRDefault="000E5131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Jour 2 :</w:t>
      </w:r>
      <w:r w:rsidR="002872CF" w:rsidRPr="007D2019">
        <w:rPr>
          <w:rFonts w:cstheme="minorHAnsi"/>
          <w:b/>
          <w:bCs/>
          <w:sz w:val="28"/>
          <w:szCs w:val="28"/>
        </w:rPr>
        <w:t xml:space="preserve"> Lans en Vercors</w:t>
      </w:r>
    </w:p>
    <w:p w14:paraId="5221077E" w14:textId="7D00F58D" w:rsidR="000E5131" w:rsidRPr="007D2019" w:rsidRDefault="000E5131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Départ 8h, après un bon petit déjeuner avec de bon produits, nous partons vers Lans en Vercors </w:t>
      </w:r>
      <w:r w:rsidR="003E13E2" w:rsidRPr="007D2019">
        <w:rPr>
          <w:rFonts w:cstheme="minorHAnsi"/>
          <w:b/>
          <w:bCs/>
          <w:sz w:val="28"/>
          <w:szCs w:val="28"/>
        </w:rPr>
        <w:t xml:space="preserve">en </w:t>
      </w:r>
      <w:r w:rsidRPr="007D2019">
        <w:rPr>
          <w:rFonts w:cstheme="minorHAnsi"/>
          <w:b/>
          <w:bCs/>
          <w:sz w:val="28"/>
          <w:szCs w:val="28"/>
        </w:rPr>
        <w:t xml:space="preserve">direction </w:t>
      </w:r>
      <w:r w:rsidR="003E13E2" w:rsidRPr="007D2019">
        <w:rPr>
          <w:rFonts w:cstheme="minorHAnsi"/>
          <w:b/>
          <w:bCs/>
          <w:sz w:val="28"/>
          <w:szCs w:val="28"/>
        </w:rPr>
        <w:t>d</w:t>
      </w:r>
      <w:r w:rsidRPr="007D2019">
        <w:rPr>
          <w:rFonts w:cstheme="minorHAnsi"/>
          <w:b/>
          <w:bCs/>
          <w:sz w:val="28"/>
          <w:szCs w:val="28"/>
        </w:rPr>
        <w:t>es gorge</w:t>
      </w:r>
      <w:r w:rsidR="0030598D" w:rsidRPr="007D2019">
        <w:rPr>
          <w:rFonts w:cstheme="minorHAnsi"/>
          <w:b/>
          <w:bCs/>
          <w:sz w:val="28"/>
          <w:szCs w:val="28"/>
        </w:rPr>
        <w:t xml:space="preserve">s de Val Bruyant pour les 3 </w:t>
      </w:r>
      <w:proofErr w:type="spellStart"/>
      <w:r w:rsidR="0030598D" w:rsidRPr="007D2019">
        <w:rPr>
          <w:rFonts w:cstheme="minorHAnsi"/>
          <w:b/>
          <w:bCs/>
          <w:sz w:val="28"/>
          <w:szCs w:val="28"/>
        </w:rPr>
        <w:t>grs</w:t>
      </w:r>
      <w:proofErr w:type="spellEnd"/>
      <w:r w:rsidRPr="007D2019">
        <w:rPr>
          <w:rFonts w:cstheme="minorHAnsi"/>
          <w:b/>
          <w:bCs/>
          <w:sz w:val="28"/>
          <w:szCs w:val="28"/>
        </w:rPr>
        <w:t>.</w:t>
      </w:r>
    </w:p>
    <w:p w14:paraId="5315EEED" w14:textId="5F92F124" w:rsidR="000E5131" w:rsidRPr="007D2019" w:rsidRDefault="000E5131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Magnifique</w:t>
      </w:r>
      <w:r w:rsidR="0030598D" w:rsidRPr="007D2019">
        <w:rPr>
          <w:rFonts w:cstheme="minorHAnsi"/>
          <w:b/>
          <w:bCs/>
          <w:sz w:val="28"/>
          <w:szCs w:val="28"/>
        </w:rPr>
        <w:t>s</w:t>
      </w:r>
      <w:r w:rsidRPr="007D2019">
        <w:rPr>
          <w:rFonts w:cstheme="minorHAnsi"/>
          <w:b/>
          <w:bCs/>
          <w:sz w:val="28"/>
          <w:szCs w:val="28"/>
        </w:rPr>
        <w:t xml:space="preserve"> gorges avec des passages surélevés au-dessus de la rivière, l’attention</w:t>
      </w:r>
      <w:r w:rsidR="00D3683C" w:rsidRPr="007D2019">
        <w:rPr>
          <w:rFonts w:cstheme="minorHAnsi"/>
          <w:b/>
          <w:bCs/>
          <w:sz w:val="28"/>
          <w:szCs w:val="28"/>
        </w:rPr>
        <w:t xml:space="preserve"> était recommandé</w:t>
      </w:r>
      <w:r w:rsidR="0030598D" w:rsidRPr="007D2019">
        <w:rPr>
          <w:rFonts w:cstheme="minorHAnsi"/>
          <w:b/>
          <w:bCs/>
          <w:sz w:val="28"/>
          <w:szCs w:val="28"/>
        </w:rPr>
        <w:t>e</w:t>
      </w:r>
      <w:r w:rsidR="00D3683C" w:rsidRPr="007D2019">
        <w:rPr>
          <w:rFonts w:cstheme="minorHAnsi"/>
          <w:b/>
          <w:bCs/>
          <w:sz w:val="28"/>
          <w:szCs w:val="28"/>
        </w:rPr>
        <w:t>, c’était très joli et tout le monde est sorti sans soucis.</w:t>
      </w:r>
    </w:p>
    <w:p w14:paraId="79A6114C" w14:textId="4FF2DC2E" w:rsidR="001A7ACF" w:rsidRPr="007D2019" w:rsidRDefault="00A018CC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</w:t>
      </w:r>
      <w:r w:rsidR="00DC387D" w:rsidRPr="007D2019">
        <w:rPr>
          <w:rFonts w:cstheme="minorHAnsi"/>
          <w:b/>
          <w:bCs/>
          <w:sz w:val="28"/>
          <w:szCs w:val="28"/>
        </w:rPr>
        <w:t xml:space="preserve">Gr 1 (12pers) </w:t>
      </w:r>
      <w:r w:rsidR="001A7ACF" w:rsidRPr="007D2019">
        <w:rPr>
          <w:rFonts w:cstheme="minorHAnsi"/>
          <w:b/>
          <w:bCs/>
          <w:sz w:val="28"/>
          <w:szCs w:val="28"/>
        </w:rPr>
        <w:t>10km 350m. O</w:t>
      </w:r>
      <w:r w:rsidR="00D3683C" w:rsidRPr="007D2019">
        <w:rPr>
          <w:rFonts w:cstheme="minorHAnsi"/>
          <w:b/>
          <w:bCs/>
          <w:sz w:val="28"/>
          <w:szCs w:val="28"/>
        </w:rPr>
        <w:t>nt apprécié</w:t>
      </w:r>
      <w:r w:rsidR="00641E82" w:rsidRPr="007D2019">
        <w:rPr>
          <w:rFonts w:cstheme="minorHAnsi"/>
          <w:b/>
          <w:bCs/>
          <w:sz w:val="28"/>
          <w:szCs w:val="28"/>
        </w:rPr>
        <w:t xml:space="preserve"> le parcours,</w:t>
      </w:r>
      <w:r w:rsidR="00D3683C" w:rsidRPr="007D2019">
        <w:rPr>
          <w:rFonts w:cstheme="minorHAnsi"/>
          <w:b/>
          <w:bCs/>
          <w:sz w:val="28"/>
          <w:szCs w:val="28"/>
        </w:rPr>
        <w:t xml:space="preserve"> un peu moins la descente</w:t>
      </w:r>
      <w:r w:rsidR="00641E82" w:rsidRPr="007D2019">
        <w:rPr>
          <w:rFonts w:cstheme="minorHAnsi"/>
          <w:b/>
          <w:bCs/>
          <w:sz w:val="28"/>
          <w:szCs w:val="28"/>
        </w:rPr>
        <w:t xml:space="preserve"> </w:t>
      </w:r>
      <w:r w:rsidR="00D3683C" w:rsidRPr="007D2019">
        <w:rPr>
          <w:rFonts w:cstheme="minorHAnsi"/>
          <w:b/>
          <w:bCs/>
          <w:sz w:val="28"/>
          <w:szCs w:val="28"/>
        </w:rPr>
        <w:t>à l’</w:t>
      </w:r>
      <w:r w:rsidR="00641E82" w:rsidRPr="007D2019">
        <w:rPr>
          <w:rFonts w:cstheme="minorHAnsi"/>
          <w:b/>
          <w:bCs/>
          <w:sz w:val="28"/>
          <w:szCs w:val="28"/>
        </w:rPr>
        <w:t>arrivée et u</w:t>
      </w:r>
      <w:r w:rsidR="00D3683C" w:rsidRPr="007D2019">
        <w:rPr>
          <w:rFonts w:cstheme="minorHAnsi"/>
          <w:b/>
          <w:bCs/>
          <w:sz w:val="28"/>
          <w:szCs w:val="28"/>
        </w:rPr>
        <w:t xml:space="preserve">n peu trop d’attente au </w:t>
      </w:r>
      <w:r w:rsidR="00DC387D" w:rsidRPr="007D2019">
        <w:rPr>
          <w:rFonts w:cstheme="minorHAnsi"/>
          <w:b/>
          <w:bCs/>
          <w:sz w:val="28"/>
          <w:szCs w:val="28"/>
        </w:rPr>
        <w:t xml:space="preserve">car. </w:t>
      </w:r>
    </w:p>
    <w:p w14:paraId="7681C75C" w14:textId="50035B9A" w:rsidR="00A018CC" w:rsidRPr="007D2019" w:rsidRDefault="001A7A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-Gr 2 (16pers)</w:t>
      </w:r>
      <w:r w:rsidR="003E13E2" w:rsidRPr="007D2019">
        <w:rPr>
          <w:rFonts w:cstheme="minorHAnsi"/>
          <w:b/>
          <w:bCs/>
          <w:sz w:val="28"/>
          <w:szCs w:val="28"/>
        </w:rPr>
        <w:t xml:space="preserve"> </w:t>
      </w:r>
      <w:r w:rsidRPr="007D2019">
        <w:rPr>
          <w:rFonts w:cstheme="minorHAnsi"/>
          <w:b/>
          <w:bCs/>
          <w:sz w:val="28"/>
          <w:szCs w:val="28"/>
        </w:rPr>
        <w:t>16km 800m. O</w:t>
      </w:r>
      <w:r w:rsidR="00D3683C" w:rsidRPr="007D2019">
        <w:rPr>
          <w:rFonts w:cstheme="minorHAnsi"/>
          <w:b/>
          <w:bCs/>
          <w:sz w:val="28"/>
          <w:szCs w:val="28"/>
        </w:rPr>
        <w:t>nt aussi profité des jolis passages dans la combe</w:t>
      </w:r>
      <w:r w:rsidR="00A018CC" w:rsidRPr="007D2019">
        <w:rPr>
          <w:rFonts w:cstheme="minorHAnsi"/>
          <w:b/>
          <w:bCs/>
          <w:sz w:val="28"/>
          <w:szCs w:val="28"/>
        </w:rPr>
        <w:t xml:space="preserve"> ainsi que</w:t>
      </w:r>
      <w:r w:rsidR="00D3683C" w:rsidRPr="007D2019">
        <w:rPr>
          <w:rFonts w:cstheme="minorHAnsi"/>
          <w:b/>
          <w:bCs/>
          <w:sz w:val="28"/>
          <w:szCs w:val="28"/>
        </w:rPr>
        <w:t xml:space="preserve"> la belle vue sur les montagnes et l’ancien tremplin olympique</w:t>
      </w:r>
      <w:r w:rsidR="00A018CC" w:rsidRPr="007D2019">
        <w:rPr>
          <w:rFonts w:cstheme="minorHAnsi"/>
          <w:b/>
          <w:bCs/>
          <w:sz w:val="28"/>
          <w:szCs w:val="28"/>
        </w:rPr>
        <w:t xml:space="preserve"> de 1968.</w:t>
      </w:r>
    </w:p>
    <w:p w14:paraId="1686EB7E" w14:textId="6CCB20F1" w:rsidR="00A018CC" w:rsidRPr="007D2019" w:rsidRDefault="00A018CC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Le retour par le pas du Curé était un peu sportif !</w:t>
      </w:r>
    </w:p>
    <w:p w14:paraId="47BBAC5F" w14:textId="7C08BFC3" w:rsidR="00A018CC" w:rsidRPr="007D2019" w:rsidRDefault="001A7A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-Gr 3 (6pers) 18km 1300m. A</w:t>
      </w:r>
      <w:r w:rsidR="003C44F3" w:rsidRPr="007D2019">
        <w:rPr>
          <w:rFonts w:cstheme="minorHAnsi"/>
          <w:b/>
          <w:bCs/>
          <w:sz w:val="28"/>
          <w:szCs w:val="28"/>
        </w:rPr>
        <w:t>près les gorges</w:t>
      </w:r>
      <w:r w:rsidR="00A018CC" w:rsidRPr="007D2019">
        <w:rPr>
          <w:rFonts w:cstheme="minorHAnsi"/>
          <w:b/>
          <w:bCs/>
          <w:sz w:val="28"/>
          <w:szCs w:val="28"/>
        </w:rPr>
        <w:t xml:space="preserve"> </w:t>
      </w:r>
      <w:r w:rsidR="0066148F" w:rsidRPr="007D2019">
        <w:rPr>
          <w:rFonts w:cstheme="minorHAnsi"/>
          <w:b/>
          <w:bCs/>
          <w:sz w:val="28"/>
          <w:szCs w:val="28"/>
        </w:rPr>
        <w:t xml:space="preserve">et le </w:t>
      </w:r>
      <w:r w:rsidR="003C44F3" w:rsidRPr="007D2019">
        <w:rPr>
          <w:rFonts w:cstheme="minorHAnsi"/>
          <w:b/>
          <w:bCs/>
          <w:sz w:val="28"/>
          <w:szCs w:val="28"/>
        </w:rPr>
        <w:t>pas de la Bergère o</w:t>
      </w:r>
      <w:r w:rsidR="0030598D" w:rsidRPr="007D2019">
        <w:rPr>
          <w:rFonts w:cstheme="minorHAnsi"/>
          <w:b/>
          <w:bCs/>
          <w:sz w:val="28"/>
          <w:szCs w:val="28"/>
        </w:rPr>
        <w:t>ù</w:t>
      </w:r>
      <w:r w:rsidR="003C44F3" w:rsidRPr="007D2019">
        <w:rPr>
          <w:rFonts w:cstheme="minorHAnsi"/>
          <w:b/>
          <w:bCs/>
          <w:sz w:val="28"/>
          <w:szCs w:val="28"/>
        </w:rPr>
        <w:t xml:space="preserve"> les mains étaient sollicitée</w:t>
      </w:r>
      <w:r w:rsidR="003E13E2" w:rsidRPr="007D2019">
        <w:rPr>
          <w:rFonts w:cstheme="minorHAnsi"/>
          <w:b/>
          <w:bCs/>
          <w:sz w:val="28"/>
          <w:szCs w:val="28"/>
        </w:rPr>
        <w:t>s, t</w:t>
      </w:r>
      <w:r w:rsidR="003C44F3" w:rsidRPr="007D2019">
        <w:rPr>
          <w:rFonts w:cstheme="minorHAnsi"/>
          <w:b/>
          <w:bCs/>
          <w:sz w:val="28"/>
          <w:szCs w:val="28"/>
        </w:rPr>
        <w:t xml:space="preserve">rès belle vue sur Grenoble par les crêtes de la </w:t>
      </w:r>
      <w:proofErr w:type="spellStart"/>
      <w:r w:rsidR="00641E82" w:rsidRPr="007D2019">
        <w:rPr>
          <w:rFonts w:cstheme="minorHAnsi"/>
          <w:b/>
          <w:bCs/>
          <w:sz w:val="28"/>
          <w:szCs w:val="28"/>
        </w:rPr>
        <w:t>Moucherotte</w:t>
      </w:r>
      <w:proofErr w:type="spellEnd"/>
      <w:r w:rsidR="00641E82" w:rsidRPr="007D2019">
        <w:rPr>
          <w:rFonts w:cstheme="minorHAnsi"/>
          <w:b/>
          <w:bCs/>
          <w:sz w:val="28"/>
          <w:szCs w:val="28"/>
        </w:rPr>
        <w:t xml:space="preserve"> puis</w:t>
      </w:r>
      <w:r w:rsidR="003C44F3" w:rsidRPr="007D2019">
        <w:rPr>
          <w:rFonts w:cstheme="minorHAnsi"/>
          <w:b/>
          <w:bCs/>
          <w:sz w:val="28"/>
          <w:szCs w:val="28"/>
        </w:rPr>
        <w:t xml:space="preserve"> direction les pucelles</w:t>
      </w:r>
      <w:r w:rsidR="00641E82" w:rsidRPr="007D2019">
        <w:rPr>
          <w:rFonts w:cstheme="minorHAnsi"/>
          <w:b/>
          <w:bCs/>
          <w:sz w:val="28"/>
          <w:szCs w:val="28"/>
        </w:rPr>
        <w:t>.</w:t>
      </w:r>
    </w:p>
    <w:p w14:paraId="1B3D1E77" w14:textId="2BFA6059" w:rsidR="003C44F3" w:rsidRPr="007D2019" w:rsidRDefault="0030598D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lastRenderedPageBreak/>
        <w:t xml:space="preserve">&gt; </w:t>
      </w:r>
      <w:r w:rsidR="003C44F3" w:rsidRPr="007D2019">
        <w:rPr>
          <w:rFonts w:cstheme="minorHAnsi"/>
          <w:b/>
          <w:bCs/>
          <w:sz w:val="28"/>
          <w:szCs w:val="28"/>
        </w:rPr>
        <w:t>Les 3 Pucelles (gros bloc rocheux, site d’escalade</w:t>
      </w:r>
      <w:r w:rsidR="00641E82" w:rsidRPr="007D2019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641E82" w:rsidRPr="007D2019">
        <w:rPr>
          <w:rFonts w:cstheme="minorHAnsi"/>
          <w:b/>
          <w:bCs/>
          <w:sz w:val="28"/>
          <w:szCs w:val="28"/>
        </w:rPr>
        <w:t>Ginès</w:t>
      </w:r>
      <w:proofErr w:type="spellEnd"/>
      <w:r w:rsidR="00641E82" w:rsidRPr="007D2019">
        <w:rPr>
          <w:rFonts w:cstheme="minorHAnsi"/>
          <w:b/>
          <w:bCs/>
          <w:sz w:val="28"/>
          <w:szCs w:val="28"/>
        </w:rPr>
        <w:t xml:space="preserve"> a fait le grimpeur !)</w:t>
      </w:r>
      <w:r w:rsidR="003C44F3" w:rsidRPr="007D2019">
        <w:rPr>
          <w:rFonts w:cstheme="minorHAnsi"/>
          <w:b/>
          <w:bCs/>
          <w:sz w:val="28"/>
          <w:szCs w:val="28"/>
        </w:rPr>
        <w:t xml:space="preserve"> ont été vu</w:t>
      </w:r>
      <w:r w:rsidRPr="007D2019">
        <w:rPr>
          <w:rFonts w:cstheme="minorHAnsi"/>
          <w:b/>
          <w:bCs/>
          <w:sz w:val="28"/>
          <w:szCs w:val="28"/>
        </w:rPr>
        <w:t>es</w:t>
      </w:r>
      <w:r w:rsidR="003C44F3" w:rsidRPr="007D2019">
        <w:rPr>
          <w:rFonts w:cstheme="minorHAnsi"/>
          <w:b/>
          <w:bCs/>
          <w:sz w:val="28"/>
          <w:szCs w:val="28"/>
        </w:rPr>
        <w:t xml:space="preserve"> par les gr 2/3 et sont resté</w:t>
      </w:r>
      <w:r w:rsidRPr="007D2019">
        <w:rPr>
          <w:rFonts w:cstheme="minorHAnsi"/>
          <w:b/>
          <w:bCs/>
          <w:sz w:val="28"/>
          <w:szCs w:val="28"/>
        </w:rPr>
        <w:t>es</w:t>
      </w:r>
      <w:r w:rsidR="003C44F3" w:rsidRPr="007D2019">
        <w:rPr>
          <w:rFonts w:cstheme="minorHAnsi"/>
          <w:b/>
          <w:bCs/>
          <w:sz w:val="28"/>
          <w:szCs w:val="28"/>
        </w:rPr>
        <w:t xml:space="preserve"> pucelles !</w:t>
      </w:r>
    </w:p>
    <w:p w14:paraId="3645F331" w14:textId="462889D1" w:rsidR="002872CF" w:rsidRPr="007D2019" w:rsidRDefault="00641E82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Retour à l’hôtel o</w:t>
      </w:r>
      <w:r w:rsidR="0030598D" w:rsidRPr="007D2019">
        <w:rPr>
          <w:rFonts w:cstheme="minorHAnsi"/>
          <w:b/>
          <w:bCs/>
          <w:sz w:val="28"/>
          <w:szCs w:val="28"/>
        </w:rPr>
        <w:t>ù</w:t>
      </w:r>
      <w:r w:rsidRPr="007D2019">
        <w:rPr>
          <w:rFonts w:cstheme="minorHAnsi"/>
          <w:b/>
          <w:bCs/>
          <w:sz w:val="28"/>
          <w:szCs w:val="28"/>
        </w:rPr>
        <w:t xml:space="preserve"> Mireille grande chasseresse de champignons a demandé à l’hôtelier, s’il était possible de faire cuire la cueillette de la veille, réponse positive de celui-ci. Tout le monde a dégusté les champignons à l’apéro. Merci</w:t>
      </w:r>
      <w:r w:rsidR="003E13E2" w:rsidRPr="007D2019">
        <w:rPr>
          <w:rFonts w:cstheme="minorHAnsi"/>
          <w:b/>
          <w:bCs/>
          <w:sz w:val="28"/>
          <w:szCs w:val="28"/>
        </w:rPr>
        <w:t xml:space="preserve"> aux cueilleurs et restaurateur.</w:t>
      </w:r>
    </w:p>
    <w:p w14:paraId="0EC7E7FA" w14:textId="77777777" w:rsidR="002872CF" w:rsidRPr="007D2019" w:rsidRDefault="002872CF" w:rsidP="007D2019">
      <w:pPr>
        <w:rPr>
          <w:rFonts w:cstheme="minorHAnsi"/>
          <w:b/>
          <w:bCs/>
          <w:sz w:val="28"/>
          <w:szCs w:val="28"/>
        </w:rPr>
      </w:pPr>
    </w:p>
    <w:p w14:paraId="7C147FC7" w14:textId="261B220A" w:rsidR="002872CF" w:rsidRPr="007D2019" w:rsidRDefault="002872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Jour 3 :  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Autrans</w:t>
      </w:r>
      <w:proofErr w:type="spellEnd"/>
    </w:p>
    <w:p w14:paraId="79F5974C" w14:textId="12133033" w:rsidR="002872CF" w:rsidRPr="007D2019" w:rsidRDefault="002872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Départ 8h30 vers la station de ski d’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Autrans</w:t>
      </w:r>
      <w:proofErr w:type="spellEnd"/>
      <w:r w:rsidRPr="007D2019">
        <w:rPr>
          <w:rFonts w:cstheme="minorHAnsi"/>
          <w:b/>
          <w:bCs/>
          <w:sz w:val="28"/>
          <w:szCs w:val="28"/>
        </w:rPr>
        <w:t>, petite erreur de route.</w:t>
      </w:r>
    </w:p>
    <w:p w14:paraId="052CE095" w14:textId="6E8EF95A" w:rsidR="002872CF" w:rsidRPr="007D2019" w:rsidRDefault="002872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Le car nous laisse au parking du refuge de 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Gève</w:t>
      </w:r>
      <w:proofErr w:type="spellEnd"/>
      <w:r w:rsidRPr="007D2019">
        <w:rPr>
          <w:rFonts w:cstheme="minorHAnsi"/>
          <w:b/>
          <w:bCs/>
          <w:sz w:val="28"/>
          <w:szCs w:val="28"/>
        </w:rPr>
        <w:t>, les 3 groupes rentrent à pied.</w:t>
      </w:r>
      <w:r w:rsidR="00CB19EC" w:rsidRPr="007D2019">
        <w:rPr>
          <w:rFonts w:cstheme="minorHAnsi"/>
          <w:b/>
          <w:bCs/>
          <w:sz w:val="28"/>
          <w:szCs w:val="28"/>
        </w:rPr>
        <w:t> </w:t>
      </w:r>
    </w:p>
    <w:p w14:paraId="49266EC3" w14:textId="68A00ABB" w:rsidR="002872CF" w:rsidRPr="007D2019" w:rsidRDefault="001A7A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-Gr1 (15pers) 15km 330m.</w:t>
      </w:r>
      <w:r w:rsidR="002872CF" w:rsidRPr="007D2019">
        <w:rPr>
          <w:rFonts w:cstheme="minorHAnsi"/>
          <w:b/>
          <w:bCs/>
          <w:sz w:val="28"/>
          <w:szCs w:val="28"/>
        </w:rPr>
        <w:t xml:space="preserve"> </w:t>
      </w:r>
      <w:r w:rsidRPr="007D2019">
        <w:rPr>
          <w:rFonts w:cstheme="minorHAnsi"/>
          <w:b/>
          <w:bCs/>
          <w:sz w:val="28"/>
          <w:szCs w:val="28"/>
        </w:rPr>
        <w:t>S</w:t>
      </w:r>
      <w:r w:rsidR="002872CF" w:rsidRPr="007D2019">
        <w:rPr>
          <w:rFonts w:cstheme="minorHAnsi"/>
          <w:b/>
          <w:bCs/>
          <w:sz w:val="28"/>
          <w:szCs w:val="28"/>
        </w:rPr>
        <w:t xml:space="preserve">e </w:t>
      </w:r>
      <w:r w:rsidRPr="007D2019">
        <w:rPr>
          <w:rFonts w:cstheme="minorHAnsi"/>
          <w:b/>
          <w:bCs/>
          <w:sz w:val="28"/>
          <w:szCs w:val="28"/>
        </w:rPr>
        <w:t xml:space="preserve">dirige </w:t>
      </w:r>
      <w:r w:rsidR="002872CF" w:rsidRPr="007D2019">
        <w:rPr>
          <w:rFonts w:cstheme="minorHAnsi"/>
          <w:b/>
          <w:bCs/>
          <w:sz w:val="28"/>
          <w:szCs w:val="28"/>
        </w:rPr>
        <w:t>vers la glacière, ancienne faille dans la montagne, joli sentier rocheux, beau sous-bois aux champignons !!!!</w:t>
      </w:r>
    </w:p>
    <w:p w14:paraId="0008AC19" w14:textId="0D9E8AAA" w:rsidR="008311FA" w:rsidRPr="007D2019" w:rsidRDefault="001A7A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-Gr 2 (13pers) 18km 700m. B</w:t>
      </w:r>
      <w:r w:rsidR="008311FA" w:rsidRPr="007D2019">
        <w:rPr>
          <w:rFonts w:cstheme="minorHAnsi"/>
          <w:b/>
          <w:bCs/>
          <w:sz w:val="28"/>
          <w:szCs w:val="28"/>
        </w:rPr>
        <w:t xml:space="preserve">elle montée vers les crêtes en direction du pas de la Clé vers le Bec de l’Orient. </w:t>
      </w:r>
    </w:p>
    <w:p w14:paraId="21E9B9AC" w14:textId="6A92B6E4" w:rsidR="002872CF" w:rsidRPr="007D2019" w:rsidRDefault="008311FA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Superbe vue sur la plaine de Voiron traversée par l’Isère, ainsi que sur la Chartreuse.</w:t>
      </w:r>
    </w:p>
    <w:p w14:paraId="52B01C94" w14:textId="278E8593" w:rsidR="008F2DB4" w:rsidRPr="007D2019" w:rsidRDefault="008311FA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</w:t>
      </w:r>
      <w:r w:rsidR="001A7ACF" w:rsidRPr="007D2019">
        <w:rPr>
          <w:rFonts w:cstheme="minorHAnsi"/>
          <w:b/>
          <w:bCs/>
          <w:sz w:val="28"/>
          <w:szCs w:val="28"/>
        </w:rPr>
        <w:t>Gr 3 (6pers) 21km 1000m. P</w:t>
      </w:r>
      <w:r w:rsidRPr="007D2019">
        <w:rPr>
          <w:rFonts w:cstheme="minorHAnsi"/>
          <w:b/>
          <w:bCs/>
          <w:sz w:val="28"/>
          <w:szCs w:val="28"/>
        </w:rPr>
        <w:t>assage à la glacière puis vers les crêtes avec très belle vue sur les falaises de la combe noire</w:t>
      </w:r>
      <w:r w:rsidR="008F2DB4" w:rsidRPr="007D2019">
        <w:rPr>
          <w:rFonts w:cstheme="minorHAnsi"/>
          <w:b/>
          <w:bCs/>
          <w:sz w:val="28"/>
          <w:szCs w:val="28"/>
        </w:rPr>
        <w:t xml:space="preserve"> en direction du Bec de l’Orient o</w:t>
      </w:r>
      <w:r w:rsidR="007D2019" w:rsidRPr="007D2019">
        <w:rPr>
          <w:rFonts w:cstheme="minorHAnsi"/>
          <w:b/>
          <w:bCs/>
          <w:sz w:val="28"/>
          <w:szCs w:val="28"/>
        </w:rPr>
        <w:t>ù</w:t>
      </w:r>
      <w:r w:rsidR="008F2DB4" w:rsidRPr="007D2019">
        <w:rPr>
          <w:rFonts w:cstheme="minorHAnsi"/>
          <w:b/>
          <w:bCs/>
          <w:sz w:val="28"/>
          <w:szCs w:val="28"/>
        </w:rPr>
        <w:t xml:space="preserve"> on retrouve le gr 2 à la pause repas. Le groupe continu</w:t>
      </w:r>
      <w:r w:rsidR="007D2019" w:rsidRPr="007D2019">
        <w:rPr>
          <w:rFonts w:cstheme="minorHAnsi"/>
          <w:b/>
          <w:bCs/>
          <w:sz w:val="28"/>
          <w:szCs w:val="28"/>
        </w:rPr>
        <w:t>e</w:t>
      </w:r>
      <w:r w:rsidR="008F2DB4" w:rsidRPr="007D2019">
        <w:rPr>
          <w:rFonts w:cstheme="minorHAnsi"/>
          <w:b/>
          <w:bCs/>
          <w:sz w:val="28"/>
          <w:szCs w:val="28"/>
        </w:rPr>
        <w:t xml:space="preserve"> en direction d’</w:t>
      </w:r>
      <w:proofErr w:type="spellStart"/>
      <w:r w:rsidR="008F2DB4" w:rsidRPr="007D2019">
        <w:rPr>
          <w:rFonts w:cstheme="minorHAnsi"/>
          <w:b/>
          <w:bCs/>
          <w:sz w:val="28"/>
          <w:szCs w:val="28"/>
        </w:rPr>
        <w:t>Autrans</w:t>
      </w:r>
      <w:proofErr w:type="spellEnd"/>
      <w:r w:rsidR="008F2DB4" w:rsidRPr="007D2019">
        <w:rPr>
          <w:rFonts w:cstheme="minorHAnsi"/>
          <w:b/>
          <w:bCs/>
          <w:sz w:val="28"/>
          <w:szCs w:val="28"/>
        </w:rPr>
        <w:t xml:space="preserve"> à travers des coupes de bois (tronc énorme) sur les sentiers.</w:t>
      </w:r>
      <w:r w:rsidR="007D2019">
        <w:rPr>
          <w:rFonts w:cstheme="minorHAnsi"/>
          <w:b/>
          <w:bCs/>
          <w:sz w:val="28"/>
          <w:szCs w:val="28"/>
        </w:rPr>
        <w:t xml:space="preserve"> </w:t>
      </w:r>
      <w:r w:rsidR="008F2DB4" w:rsidRPr="007D2019">
        <w:rPr>
          <w:rFonts w:cstheme="minorHAnsi"/>
          <w:b/>
          <w:bCs/>
          <w:sz w:val="28"/>
          <w:szCs w:val="28"/>
        </w:rPr>
        <w:t>Belle randonnée physique, mais splendide.</w:t>
      </w:r>
    </w:p>
    <w:p w14:paraId="513E868F" w14:textId="755C3970" w:rsidR="00CB19EC" w:rsidRPr="007D2019" w:rsidRDefault="00CB19EC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19h Apéro convivial</w:t>
      </w:r>
    </w:p>
    <w:p w14:paraId="248A8DD8" w14:textId="77777777" w:rsidR="00CB19EC" w:rsidRPr="007D2019" w:rsidRDefault="00CB19EC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19h 30 Repas entrée surprenante (verrine de crème de betterave avec sa chantilly)</w:t>
      </w:r>
    </w:p>
    <w:p w14:paraId="438BADCA" w14:textId="39A2EFC3" w:rsidR="00CB19EC" w:rsidRPr="007D2019" w:rsidRDefault="00CB19EC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La suite était très bien.</w:t>
      </w:r>
    </w:p>
    <w:p w14:paraId="1D63D5DC" w14:textId="77777777" w:rsidR="00CB19EC" w:rsidRPr="007D2019" w:rsidRDefault="00CB19EC" w:rsidP="007D2019">
      <w:pPr>
        <w:rPr>
          <w:rFonts w:cstheme="minorHAnsi"/>
          <w:b/>
          <w:bCs/>
          <w:sz w:val="28"/>
          <w:szCs w:val="28"/>
        </w:rPr>
      </w:pPr>
    </w:p>
    <w:p w14:paraId="2A02E0C4" w14:textId="3AD4E17C" w:rsidR="00CB19EC" w:rsidRPr="007D2019" w:rsidRDefault="00CB19EC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Jour 4 : St Nazaire en 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Royans</w:t>
      </w:r>
      <w:proofErr w:type="spellEnd"/>
    </w:p>
    <w:p w14:paraId="4C3A0D54" w14:textId="77777777" w:rsidR="001A7ACF" w:rsidRPr="007D2019" w:rsidRDefault="00CB19EC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Départ 8h 30 toutes les valises sont dans le bus, après les remerciements d’usage à notre hôtelier, no</w:t>
      </w:r>
      <w:r w:rsidR="001A7ACF" w:rsidRPr="007D2019">
        <w:rPr>
          <w:rFonts w:cstheme="minorHAnsi"/>
          <w:b/>
          <w:bCs/>
          <w:sz w:val="28"/>
          <w:szCs w:val="28"/>
        </w:rPr>
        <w:t xml:space="preserve">us partons en direction de St Nazaire en </w:t>
      </w:r>
      <w:proofErr w:type="spellStart"/>
      <w:r w:rsidR="001A7ACF" w:rsidRPr="007D2019">
        <w:rPr>
          <w:rFonts w:cstheme="minorHAnsi"/>
          <w:b/>
          <w:bCs/>
          <w:sz w:val="28"/>
          <w:szCs w:val="28"/>
        </w:rPr>
        <w:t>Royans</w:t>
      </w:r>
      <w:proofErr w:type="spellEnd"/>
      <w:r w:rsidR="001A7ACF" w:rsidRPr="007D2019">
        <w:rPr>
          <w:rFonts w:cstheme="minorHAnsi"/>
          <w:b/>
          <w:bCs/>
          <w:sz w:val="28"/>
          <w:szCs w:val="28"/>
        </w:rPr>
        <w:t>.</w:t>
      </w:r>
    </w:p>
    <w:p w14:paraId="13DB1D21" w14:textId="475D74FA" w:rsidR="00CB19EC" w:rsidRPr="007D2019" w:rsidRDefault="001A7ACF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 Arrêt au parking à l’entrée de la ville</w:t>
      </w:r>
    </w:p>
    <w:p w14:paraId="5798F671" w14:textId="7FBDC6B9" w:rsidR="00F137D6" w:rsidRPr="007D2019" w:rsidRDefault="00DC387D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-G</w:t>
      </w:r>
      <w:r w:rsidR="001A7ACF" w:rsidRPr="007D2019">
        <w:rPr>
          <w:rFonts w:cstheme="minorHAnsi"/>
          <w:b/>
          <w:bCs/>
          <w:sz w:val="28"/>
          <w:szCs w:val="28"/>
        </w:rPr>
        <w:t>r 1 (11pers) 7km 300m. Joli sentier le long du canal</w:t>
      </w:r>
      <w:r w:rsidRPr="007D2019">
        <w:rPr>
          <w:rFonts w:cstheme="minorHAnsi"/>
          <w:b/>
          <w:bCs/>
          <w:sz w:val="28"/>
          <w:szCs w:val="28"/>
        </w:rPr>
        <w:t xml:space="preserve">, problème de circuit, sentier coupé par un propriétaire. </w:t>
      </w:r>
      <w:r w:rsidR="00E97288" w:rsidRPr="007D2019">
        <w:rPr>
          <w:rFonts w:cstheme="minorHAnsi"/>
          <w:b/>
          <w:bCs/>
          <w:sz w:val="28"/>
          <w:szCs w:val="28"/>
        </w:rPr>
        <w:t>Problème résolu mais nous montons un peu plus rapidement que prévu</w:t>
      </w:r>
      <w:r w:rsidR="00F137D6" w:rsidRPr="007D2019">
        <w:rPr>
          <w:rFonts w:cstheme="minorHAnsi"/>
          <w:b/>
          <w:bCs/>
          <w:sz w:val="28"/>
          <w:szCs w:val="28"/>
        </w:rPr>
        <w:t xml:space="preserve"> vers le belvédère par un sentier escarpé. Belle vue sur la plaine. Repas pris dans la descente, </w:t>
      </w:r>
      <w:proofErr w:type="spellStart"/>
      <w:r w:rsidR="00F137D6" w:rsidRPr="007D2019">
        <w:rPr>
          <w:rFonts w:cstheme="minorHAnsi"/>
          <w:b/>
          <w:bCs/>
          <w:sz w:val="28"/>
          <w:szCs w:val="28"/>
        </w:rPr>
        <w:t>Liline</w:t>
      </w:r>
      <w:proofErr w:type="spellEnd"/>
      <w:r w:rsidR="00F137D6" w:rsidRPr="007D2019">
        <w:rPr>
          <w:rFonts w:cstheme="minorHAnsi"/>
          <w:b/>
          <w:bCs/>
          <w:sz w:val="28"/>
          <w:szCs w:val="28"/>
        </w:rPr>
        <w:t xml:space="preserve"> nous fait une frayeur, heureusement sans gravité. Arrivé</w:t>
      </w:r>
      <w:r w:rsidR="007D2019" w:rsidRPr="007D2019">
        <w:rPr>
          <w:rFonts w:cstheme="minorHAnsi"/>
          <w:b/>
          <w:bCs/>
          <w:sz w:val="28"/>
          <w:szCs w:val="28"/>
        </w:rPr>
        <w:t>e</w:t>
      </w:r>
      <w:r w:rsidR="00F137D6" w:rsidRPr="007D2019">
        <w:rPr>
          <w:rFonts w:cstheme="minorHAnsi"/>
          <w:b/>
          <w:bCs/>
          <w:sz w:val="28"/>
          <w:szCs w:val="28"/>
        </w:rPr>
        <w:t xml:space="preserve"> à St Nazaire o</w:t>
      </w:r>
      <w:r w:rsidR="007D2019" w:rsidRPr="007D2019">
        <w:rPr>
          <w:rFonts w:cstheme="minorHAnsi"/>
          <w:b/>
          <w:bCs/>
          <w:sz w:val="28"/>
          <w:szCs w:val="28"/>
        </w:rPr>
        <w:t>ù</w:t>
      </w:r>
      <w:r w:rsidR="00F137D6" w:rsidRPr="007D2019">
        <w:rPr>
          <w:rFonts w:cstheme="minorHAnsi"/>
          <w:b/>
          <w:bCs/>
          <w:sz w:val="28"/>
          <w:szCs w:val="28"/>
        </w:rPr>
        <w:t xml:space="preserve"> la terrasse d’un restaurant au bord de l’eau nous accueille pour le café. Retour au bus, Henri nous fait le cascadeur de trottoir et se fait s</w:t>
      </w:r>
      <w:bookmarkStart w:id="0" w:name="_GoBack"/>
      <w:bookmarkEnd w:id="0"/>
      <w:r w:rsidR="00F137D6" w:rsidRPr="007D2019">
        <w:rPr>
          <w:rFonts w:cstheme="minorHAnsi"/>
          <w:b/>
          <w:bCs/>
          <w:sz w:val="28"/>
          <w:szCs w:val="28"/>
        </w:rPr>
        <w:t>oigner par Robert notre pompier privé.</w:t>
      </w:r>
    </w:p>
    <w:p w14:paraId="505A31FC" w14:textId="132B508C" w:rsidR="00BF2CA3" w:rsidRPr="007D2019" w:rsidRDefault="005F02A8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-Gr 2/3 (23 pers) 11km 600m. Début de circuit idem au gr 1, après bifurcation montée très raide vers le belvédère o</w:t>
      </w:r>
      <w:r w:rsidR="007D2019" w:rsidRPr="007D2019">
        <w:rPr>
          <w:rFonts w:cstheme="minorHAnsi"/>
          <w:b/>
          <w:bCs/>
          <w:sz w:val="28"/>
          <w:szCs w:val="28"/>
        </w:rPr>
        <w:t>ù</w:t>
      </w:r>
      <w:r w:rsidRPr="007D2019">
        <w:rPr>
          <w:rFonts w:cstheme="minorHAnsi"/>
          <w:b/>
          <w:bCs/>
          <w:sz w:val="28"/>
          <w:szCs w:val="28"/>
        </w:rPr>
        <w:t xml:space="preserve"> le repas est pris dans le sous-bois, belle vue. </w:t>
      </w:r>
    </w:p>
    <w:p w14:paraId="02E7956B" w14:textId="52F9B323" w:rsidR="005F02A8" w:rsidRPr="007D2019" w:rsidRDefault="005F02A8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Retour sans problème au car.</w:t>
      </w:r>
    </w:p>
    <w:p w14:paraId="5EF4BBF4" w14:textId="2F3C7C72" w:rsidR="00BF2CA3" w:rsidRPr="007D2019" w:rsidRDefault="00BF2CA3" w:rsidP="007D2019">
      <w:pPr>
        <w:rPr>
          <w:rFonts w:cstheme="minorHAnsi"/>
          <w:b/>
          <w:bCs/>
          <w:sz w:val="28"/>
          <w:szCs w:val="28"/>
        </w:rPr>
      </w:pPr>
    </w:p>
    <w:p w14:paraId="3E7EEA78" w14:textId="60355C8E" w:rsidR="00BF2CA3" w:rsidRPr="007D2019" w:rsidRDefault="00BF2CA3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Départ 15h30 vers Berre, arrivée 18h</w:t>
      </w:r>
    </w:p>
    <w:p w14:paraId="6ABCFCCD" w14:textId="6F3B3A55" w:rsidR="00BF2CA3" w:rsidRPr="007D2019" w:rsidRDefault="00BF2CA3" w:rsidP="007D2019">
      <w:pPr>
        <w:rPr>
          <w:rFonts w:cstheme="minorHAnsi"/>
          <w:b/>
          <w:bCs/>
          <w:sz w:val="28"/>
          <w:szCs w:val="28"/>
        </w:rPr>
      </w:pPr>
    </w:p>
    <w:p w14:paraId="4E39C45E" w14:textId="2E7DAC6E" w:rsidR="00BF2CA3" w:rsidRPr="007D2019" w:rsidRDefault="00BF2CA3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Je tiens à remercier l’équipe d’</w:t>
      </w:r>
      <w:r w:rsidR="003E13E2" w:rsidRPr="007D2019">
        <w:rPr>
          <w:rFonts w:cstheme="minorHAnsi"/>
          <w:b/>
          <w:bCs/>
          <w:sz w:val="28"/>
          <w:szCs w:val="28"/>
        </w:rPr>
        <w:t>animateur</w:t>
      </w:r>
      <w:r w:rsidRPr="007D2019">
        <w:rPr>
          <w:rFonts w:cstheme="minorHAnsi"/>
          <w:b/>
          <w:bCs/>
          <w:sz w:val="28"/>
          <w:szCs w:val="28"/>
        </w:rPr>
        <w:t xml:space="preserve"> qui m’a bien aidé</w:t>
      </w:r>
      <w:r w:rsidR="007D2019" w:rsidRPr="007D2019">
        <w:rPr>
          <w:rFonts w:cstheme="minorHAnsi"/>
          <w:b/>
          <w:bCs/>
          <w:sz w:val="28"/>
          <w:szCs w:val="28"/>
        </w:rPr>
        <w:t>e</w:t>
      </w:r>
      <w:r w:rsidRPr="007D2019">
        <w:rPr>
          <w:rFonts w:cstheme="minorHAnsi"/>
          <w:b/>
          <w:bCs/>
          <w:sz w:val="28"/>
          <w:szCs w:val="28"/>
        </w:rPr>
        <w:t xml:space="preserve"> dans l’organisation et la réalisation de ce séjour</w:t>
      </w:r>
      <w:r w:rsidR="00AE4737" w:rsidRPr="007D2019">
        <w:rPr>
          <w:rFonts w:cstheme="minorHAnsi"/>
          <w:b/>
          <w:bCs/>
          <w:sz w:val="28"/>
          <w:szCs w:val="28"/>
        </w:rPr>
        <w:t>, qui j’espère vous a plu et vous donnera envie de revenir !</w:t>
      </w:r>
    </w:p>
    <w:p w14:paraId="3553F576" w14:textId="264CD04E" w:rsidR="00AE4737" w:rsidRPr="007D2019" w:rsidRDefault="00A6258A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>Petit mot sur l’équipe de l’hôtel qui était à notre écoute avec le sourire, super !</w:t>
      </w:r>
    </w:p>
    <w:p w14:paraId="2D4E1C76" w14:textId="3A1ADB73" w:rsidR="00BF2CA3" w:rsidRPr="007D2019" w:rsidRDefault="00BF2CA3" w:rsidP="007D2019">
      <w:pPr>
        <w:rPr>
          <w:rFonts w:cstheme="minorHAnsi"/>
          <w:b/>
          <w:bCs/>
          <w:sz w:val="28"/>
          <w:szCs w:val="28"/>
        </w:rPr>
      </w:pPr>
      <w:r w:rsidRPr="007D2019">
        <w:rPr>
          <w:rFonts w:cstheme="minorHAnsi"/>
          <w:b/>
          <w:bCs/>
          <w:sz w:val="28"/>
          <w:szCs w:val="28"/>
        </w:rPr>
        <w:t xml:space="preserve">Merci aussi aux participants, à votre convivialité, à notre </w:t>
      </w:r>
      <w:r w:rsidR="00AE4737" w:rsidRPr="007D2019">
        <w:rPr>
          <w:rFonts w:cstheme="minorHAnsi"/>
          <w:b/>
          <w:bCs/>
          <w:sz w:val="28"/>
          <w:szCs w:val="28"/>
        </w:rPr>
        <w:t xml:space="preserve">chauffeur Dominique et à bientôt sur les </w:t>
      </w:r>
      <w:r w:rsidR="00A6258A" w:rsidRPr="007D2019">
        <w:rPr>
          <w:rFonts w:cstheme="minorHAnsi"/>
          <w:b/>
          <w:bCs/>
          <w:sz w:val="28"/>
          <w:szCs w:val="28"/>
        </w:rPr>
        <w:t>sentiers.</w:t>
      </w:r>
    </w:p>
    <w:p w14:paraId="13802FCC" w14:textId="30C20D80" w:rsidR="00BF2CA3" w:rsidRPr="007D2019" w:rsidRDefault="00BF2CA3" w:rsidP="007D2019">
      <w:pPr>
        <w:rPr>
          <w:rFonts w:cstheme="minorHAnsi"/>
          <w:b/>
          <w:bCs/>
          <w:sz w:val="28"/>
          <w:szCs w:val="28"/>
        </w:rPr>
      </w:pPr>
    </w:p>
    <w:p w14:paraId="564F4ACF" w14:textId="7E5B0D89" w:rsidR="002872CF" w:rsidRPr="00CF3E25" w:rsidRDefault="00DB29FB" w:rsidP="00300FEC">
      <w:pPr>
        <w:rPr>
          <w:rFonts w:ascii="Arial Narrow" w:hAnsi="Arial Narrow"/>
          <w:b/>
          <w:bCs/>
          <w:sz w:val="32"/>
          <w:szCs w:val="32"/>
        </w:rPr>
      </w:pPr>
      <w:r w:rsidRPr="007D2019">
        <w:rPr>
          <w:rFonts w:cstheme="minorHAnsi"/>
          <w:b/>
          <w:bCs/>
          <w:sz w:val="28"/>
          <w:szCs w:val="28"/>
        </w:rPr>
        <w:t>L’équipe organisatrice :</w:t>
      </w:r>
      <w:r w:rsidR="007D2019">
        <w:rPr>
          <w:rFonts w:cstheme="minorHAnsi"/>
          <w:b/>
          <w:bCs/>
          <w:sz w:val="28"/>
          <w:szCs w:val="28"/>
        </w:rPr>
        <w:tab/>
      </w:r>
      <w:r w:rsidR="007D2019">
        <w:rPr>
          <w:rFonts w:cstheme="minorHAnsi"/>
          <w:b/>
          <w:bCs/>
          <w:sz w:val="28"/>
          <w:szCs w:val="28"/>
        </w:rPr>
        <w:tab/>
      </w:r>
      <w:r w:rsidRPr="007D2019">
        <w:rPr>
          <w:rFonts w:cstheme="minorHAnsi"/>
          <w:b/>
          <w:bCs/>
          <w:sz w:val="28"/>
          <w:szCs w:val="28"/>
        </w:rPr>
        <w:t xml:space="preserve">Danielle P, Guy, Robert, Denis, </w:t>
      </w:r>
      <w:proofErr w:type="spellStart"/>
      <w:r w:rsidRPr="007D2019">
        <w:rPr>
          <w:rFonts w:cstheme="minorHAnsi"/>
          <w:b/>
          <w:bCs/>
          <w:sz w:val="28"/>
          <w:szCs w:val="28"/>
        </w:rPr>
        <w:t>Gines</w:t>
      </w:r>
      <w:proofErr w:type="spellEnd"/>
      <w:r w:rsidRPr="007D2019">
        <w:rPr>
          <w:rFonts w:cstheme="minorHAnsi"/>
          <w:b/>
          <w:bCs/>
          <w:sz w:val="28"/>
          <w:szCs w:val="28"/>
        </w:rPr>
        <w:t>, Francisco.</w:t>
      </w:r>
    </w:p>
    <w:sectPr w:rsidR="002872CF" w:rsidRPr="00CF3E25" w:rsidSect="00D07FA4">
      <w:footerReference w:type="default" r:id="rId15"/>
      <w:pgSz w:w="11906" w:h="16838" w:code="9"/>
      <w:pgMar w:top="426" w:right="567" w:bottom="284" w:left="567" w:header="142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ACEE" w14:textId="77777777" w:rsidR="008651D7" w:rsidRDefault="008651D7">
      <w:r>
        <w:separator/>
      </w:r>
    </w:p>
  </w:endnote>
  <w:endnote w:type="continuationSeparator" w:id="0">
    <w:p w14:paraId="40A20DF0" w14:textId="77777777" w:rsidR="008651D7" w:rsidRDefault="0086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-Identity-H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-Identity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F705" w14:textId="77777777" w:rsidR="00E23655" w:rsidRDefault="00E23655" w:rsidP="00E23655">
    <w:pPr>
      <w:autoSpaceDE w:val="0"/>
      <w:autoSpaceDN w:val="0"/>
      <w:adjustRightInd w:val="0"/>
      <w:jc w:val="center"/>
      <w:rPr>
        <w:rFonts w:ascii="TimesNewRomanPSMT-Identity-H" w:eastAsia="TimesNewRomanPSMT-Identity-H" w:cs="TimesNewRomanPSMT-Identity-H"/>
        <w:sz w:val="18"/>
        <w:szCs w:val="18"/>
      </w:rPr>
    </w:pPr>
    <w:r>
      <w:rPr>
        <w:rFonts w:ascii="TimesNewRomanPSMT-Identity-H" w:eastAsia="TimesNewRomanPSMT-Identity-H" w:cs="TimesNewRomanPSMT-Identity-H"/>
        <w:sz w:val="18"/>
        <w:szCs w:val="18"/>
      </w:rPr>
      <w:t>Association b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n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ficiaire de l'Immatriculation Tourisme F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d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rale de la F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d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ration Fran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ç</w:t>
    </w:r>
    <w:r>
      <w:rPr>
        <w:rFonts w:ascii="TimesNewRomanPSMT-Identity-H" w:eastAsia="TimesNewRomanPSMT-Identity-H" w:cs="TimesNewRomanPSMT-Identity-H"/>
        <w:sz w:val="18"/>
        <w:szCs w:val="18"/>
      </w:rPr>
      <w:t>aise de la Randonn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e P</w:t>
    </w:r>
    <w:r>
      <w:rPr>
        <w:rFonts w:ascii="TimesNewRomanPSMT-Identity-H" w:eastAsia="TimesNewRomanPSMT-Identity-H" w:cs="TimesNewRomanPSMT-Identity-H" w:hint="eastAsia"/>
        <w:sz w:val="18"/>
        <w:szCs w:val="18"/>
      </w:rPr>
      <w:t>é</w:t>
    </w:r>
    <w:r>
      <w:rPr>
        <w:rFonts w:ascii="TimesNewRomanPSMT-Identity-H" w:eastAsia="TimesNewRomanPSMT-Identity-H" w:cs="TimesNewRomanPSMT-Identity-H"/>
        <w:sz w:val="18"/>
        <w:szCs w:val="18"/>
      </w:rPr>
      <w:t>destre</w:t>
    </w:r>
  </w:p>
  <w:p w14:paraId="186836FD" w14:textId="77777777" w:rsidR="00E23655" w:rsidRDefault="00E23655" w:rsidP="00E23655">
    <w:pPr>
      <w:pStyle w:val="Pieddepage"/>
      <w:jc w:val="center"/>
    </w:pPr>
    <w:r>
      <w:rPr>
        <w:rFonts w:ascii="TimesNewRomanPSMT-Identity-H" w:eastAsia="TimesNewRomanPSMT-Identity-H" w:cs="TimesNewRomanPSMT-Identity-H"/>
        <w:sz w:val="18"/>
        <w:szCs w:val="18"/>
      </w:rPr>
      <w:t xml:space="preserve">64, rue du Dessous des Berges 75013 Paris. </w:t>
    </w:r>
    <w:r w:rsidRPr="0069284C">
      <w:rPr>
        <w:rFonts w:ascii="TimesNewRomanPSMT-Identity-H" w:eastAsia="TimesNewRomanPSMT-Identity-H" w:cs="TimesNewRomanPSMT-Identity-H"/>
        <w:color w:val="FF0000"/>
        <w:sz w:val="18"/>
        <w:szCs w:val="18"/>
      </w:rPr>
      <w:t>Num</w:t>
    </w:r>
    <w:r w:rsidRPr="0069284C">
      <w:rPr>
        <w:rFonts w:ascii="TimesNewRomanPSMT-Identity-H" w:eastAsia="TimesNewRomanPSMT-Identity-H" w:cs="TimesNewRomanPSMT-Identity-H" w:hint="eastAsia"/>
        <w:color w:val="FF0000"/>
        <w:sz w:val="18"/>
        <w:szCs w:val="18"/>
      </w:rPr>
      <w:t>é</w:t>
    </w:r>
    <w:r w:rsidRPr="0069284C">
      <w:rPr>
        <w:rFonts w:ascii="TimesNewRomanPSMT-Identity-H" w:eastAsia="TimesNewRomanPSMT-Identity-H" w:cs="TimesNewRomanPSMT-Identity-H"/>
        <w:color w:val="FF0000"/>
        <w:sz w:val="18"/>
        <w:szCs w:val="18"/>
      </w:rPr>
      <w:t>ro d</w:t>
    </w:r>
    <w:r w:rsidRPr="0069284C">
      <w:rPr>
        <w:rFonts w:ascii="TimesNewRomanPSMT-Identity-H" w:eastAsia="TimesNewRomanPSMT-Identity-H" w:cs="TimesNewRomanPSMT-Identity-H"/>
        <w:color w:val="FF0000"/>
        <w:sz w:val="18"/>
        <w:szCs w:val="18"/>
      </w:rPr>
      <w:t>’</w:t>
    </w:r>
    <w:r w:rsidRPr="0069284C">
      <w:rPr>
        <w:rFonts w:ascii="TimesNewRomanPSMT-Identity-H" w:eastAsia="TimesNewRomanPSMT-Identity-H" w:cs="TimesNewRomanPSMT-Identity-H"/>
        <w:color w:val="FF0000"/>
        <w:sz w:val="18"/>
        <w:szCs w:val="18"/>
      </w:rPr>
      <w:t xml:space="preserve">immatriculation : </w:t>
    </w:r>
    <w:r w:rsidRPr="0069284C">
      <w:rPr>
        <w:rFonts w:ascii="TimesNewRomanPS-BoldMT-Identity" w:eastAsia="TimesNewRomanPS-BoldMT-Identity" w:cs="TimesNewRomanPS-BoldMT-Identity"/>
        <w:b/>
        <w:bCs/>
        <w:color w:val="FF0000"/>
        <w:sz w:val="18"/>
        <w:szCs w:val="18"/>
      </w:rPr>
      <w:t>IM075100382</w:t>
    </w:r>
  </w:p>
  <w:p w14:paraId="20068FCE" w14:textId="603A90B2" w:rsidR="00B71B34" w:rsidRDefault="00B71B34">
    <w:pPr>
      <w:pStyle w:val="Pieddepage"/>
      <w:rPr>
        <w:rFonts w:ascii="Arial" w:hAnsi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B369" w14:textId="77777777" w:rsidR="008651D7" w:rsidRDefault="008651D7">
      <w:r>
        <w:separator/>
      </w:r>
    </w:p>
  </w:footnote>
  <w:footnote w:type="continuationSeparator" w:id="0">
    <w:p w14:paraId="1D2DBAB4" w14:textId="77777777" w:rsidR="008651D7" w:rsidRDefault="0086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29D"/>
    <w:multiLevelType w:val="multilevel"/>
    <w:tmpl w:val="E46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597A"/>
    <w:multiLevelType w:val="multilevel"/>
    <w:tmpl w:val="43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 w15:restartNumberingAfterBreak="0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 w15:restartNumberingAfterBreak="0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EE9246A"/>
    <w:multiLevelType w:val="multilevel"/>
    <w:tmpl w:val="3B4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36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33"/>
  </w:num>
  <w:num w:numId="11">
    <w:abstractNumId w:val="0"/>
  </w:num>
  <w:num w:numId="12">
    <w:abstractNumId w:val="31"/>
  </w:num>
  <w:num w:numId="13">
    <w:abstractNumId w:val="14"/>
  </w:num>
  <w:num w:numId="14">
    <w:abstractNumId w:val="39"/>
  </w:num>
  <w:num w:numId="15">
    <w:abstractNumId w:val="15"/>
  </w:num>
  <w:num w:numId="16">
    <w:abstractNumId w:val="34"/>
  </w:num>
  <w:num w:numId="17">
    <w:abstractNumId w:val="20"/>
  </w:num>
  <w:num w:numId="18">
    <w:abstractNumId w:val="3"/>
  </w:num>
  <w:num w:numId="19">
    <w:abstractNumId w:val="23"/>
  </w:num>
  <w:num w:numId="20">
    <w:abstractNumId w:val="8"/>
  </w:num>
  <w:num w:numId="21">
    <w:abstractNumId w:val="16"/>
  </w:num>
  <w:num w:numId="22">
    <w:abstractNumId w:val="27"/>
  </w:num>
  <w:num w:numId="23">
    <w:abstractNumId w:val="9"/>
  </w:num>
  <w:num w:numId="24">
    <w:abstractNumId w:val="18"/>
  </w:num>
  <w:num w:numId="25">
    <w:abstractNumId w:val="28"/>
  </w:num>
  <w:num w:numId="26">
    <w:abstractNumId w:val="26"/>
  </w:num>
  <w:num w:numId="27">
    <w:abstractNumId w:val="13"/>
  </w:num>
  <w:num w:numId="28">
    <w:abstractNumId w:val="37"/>
  </w:num>
  <w:num w:numId="29">
    <w:abstractNumId w:val="19"/>
  </w:num>
  <w:num w:numId="30">
    <w:abstractNumId w:val="32"/>
  </w:num>
  <w:num w:numId="31">
    <w:abstractNumId w:val="24"/>
  </w:num>
  <w:num w:numId="32">
    <w:abstractNumId w:val="21"/>
  </w:num>
  <w:num w:numId="33">
    <w:abstractNumId w:val="11"/>
  </w:num>
  <w:num w:numId="34">
    <w:abstractNumId w:val="22"/>
  </w:num>
  <w:num w:numId="35">
    <w:abstractNumId w:val="25"/>
  </w:num>
  <w:num w:numId="36">
    <w:abstractNumId w:val="6"/>
  </w:num>
  <w:num w:numId="37">
    <w:abstractNumId w:val="38"/>
  </w:num>
  <w:num w:numId="38">
    <w:abstractNumId w:val="17"/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7B"/>
    <w:rsid w:val="00005FD2"/>
    <w:rsid w:val="00006C24"/>
    <w:rsid w:val="00020AFF"/>
    <w:rsid w:val="00021128"/>
    <w:rsid w:val="00022680"/>
    <w:rsid w:val="000249B9"/>
    <w:rsid w:val="00043907"/>
    <w:rsid w:val="00061951"/>
    <w:rsid w:val="00061AE6"/>
    <w:rsid w:val="00076A56"/>
    <w:rsid w:val="000800EF"/>
    <w:rsid w:val="00081AF0"/>
    <w:rsid w:val="0008288D"/>
    <w:rsid w:val="00097824"/>
    <w:rsid w:val="000A3E99"/>
    <w:rsid w:val="000B150B"/>
    <w:rsid w:val="000C4F67"/>
    <w:rsid w:val="000E04F8"/>
    <w:rsid w:val="000E3577"/>
    <w:rsid w:val="000E5131"/>
    <w:rsid w:val="000F6927"/>
    <w:rsid w:val="001052BD"/>
    <w:rsid w:val="00116ACE"/>
    <w:rsid w:val="00116C7E"/>
    <w:rsid w:val="0012622B"/>
    <w:rsid w:val="00126F42"/>
    <w:rsid w:val="001328AD"/>
    <w:rsid w:val="001429B7"/>
    <w:rsid w:val="001455F2"/>
    <w:rsid w:val="00150B77"/>
    <w:rsid w:val="001622CF"/>
    <w:rsid w:val="0016460B"/>
    <w:rsid w:val="001663FA"/>
    <w:rsid w:val="00167BD6"/>
    <w:rsid w:val="00170A06"/>
    <w:rsid w:val="00174005"/>
    <w:rsid w:val="0018305A"/>
    <w:rsid w:val="0019652B"/>
    <w:rsid w:val="001A16E4"/>
    <w:rsid w:val="001A7ACF"/>
    <w:rsid w:val="001B18F9"/>
    <w:rsid w:val="001B2D39"/>
    <w:rsid w:val="001B37E6"/>
    <w:rsid w:val="001B5984"/>
    <w:rsid w:val="001C04DF"/>
    <w:rsid w:val="001C0617"/>
    <w:rsid w:val="001C0740"/>
    <w:rsid w:val="001C2262"/>
    <w:rsid w:val="001C5E82"/>
    <w:rsid w:val="001D0A59"/>
    <w:rsid w:val="001D775B"/>
    <w:rsid w:val="001E1B03"/>
    <w:rsid w:val="001E3AD1"/>
    <w:rsid w:val="001E3EF5"/>
    <w:rsid w:val="001E7B0D"/>
    <w:rsid w:val="0020160F"/>
    <w:rsid w:val="002036EE"/>
    <w:rsid w:val="00214618"/>
    <w:rsid w:val="00214FB0"/>
    <w:rsid w:val="00216CE4"/>
    <w:rsid w:val="00220CCE"/>
    <w:rsid w:val="00230919"/>
    <w:rsid w:val="00234326"/>
    <w:rsid w:val="00250D22"/>
    <w:rsid w:val="002538A7"/>
    <w:rsid w:val="00254F48"/>
    <w:rsid w:val="0025575A"/>
    <w:rsid w:val="00255910"/>
    <w:rsid w:val="002569E3"/>
    <w:rsid w:val="00257025"/>
    <w:rsid w:val="00257F2E"/>
    <w:rsid w:val="00267A9D"/>
    <w:rsid w:val="00276625"/>
    <w:rsid w:val="00281A7B"/>
    <w:rsid w:val="00283070"/>
    <w:rsid w:val="0028339E"/>
    <w:rsid w:val="002872CF"/>
    <w:rsid w:val="00287537"/>
    <w:rsid w:val="00290633"/>
    <w:rsid w:val="002A44B3"/>
    <w:rsid w:val="002B1EE9"/>
    <w:rsid w:val="002B54D4"/>
    <w:rsid w:val="002C32F8"/>
    <w:rsid w:val="002D6164"/>
    <w:rsid w:val="002D6C97"/>
    <w:rsid w:val="00300FEC"/>
    <w:rsid w:val="0030297F"/>
    <w:rsid w:val="00303C71"/>
    <w:rsid w:val="0030598D"/>
    <w:rsid w:val="00316E04"/>
    <w:rsid w:val="00320C42"/>
    <w:rsid w:val="00321A96"/>
    <w:rsid w:val="003274D9"/>
    <w:rsid w:val="003315B5"/>
    <w:rsid w:val="00331A1D"/>
    <w:rsid w:val="00336870"/>
    <w:rsid w:val="003369AF"/>
    <w:rsid w:val="00336D09"/>
    <w:rsid w:val="003373D9"/>
    <w:rsid w:val="00337D73"/>
    <w:rsid w:val="00342A21"/>
    <w:rsid w:val="00345970"/>
    <w:rsid w:val="00362B6F"/>
    <w:rsid w:val="0037160E"/>
    <w:rsid w:val="00377DD1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C44F3"/>
    <w:rsid w:val="003D1AB7"/>
    <w:rsid w:val="003D2240"/>
    <w:rsid w:val="003D3FD2"/>
    <w:rsid w:val="003D70DF"/>
    <w:rsid w:val="003E031D"/>
    <w:rsid w:val="003E13E2"/>
    <w:rsid w:val="003E4BD4"/>
    <w:rsid w:val="003E59A7"/>
    <w:rsid w:val="0040022E"/>
    <w:rsid w:val="004026D4"/>
    <w:rsid w:val="00404ABF"/>
    <w:rsid w:val="00412224"/>
    <w:rsid w:val="00415700"/>
    <w:rsid w:val="00421E91"/>
    <w:rsid w:val="004260DF"/>
    <w:rsid w:val="004472D9"/>
    <w:rsid w:val="0045356E"/>
    <w:rsid w:val="00467A24"/>
    <w:rsid w:val="0047269D"/>
    <w:rsid w:val="00473E6E"/>
    <w:rsid w:val="00482083"/>
    <w:rsid w:val="0048269C"/>
    <w:rsid w:val="0049599D"/>
    <w:rsid w:val="004A6AA7"/>
    <w:rsid w:val="004B2536"/>
    <w:rsid w:val="004B476A"/>
    <w:rsid w:val="004C79C2"/>
    <w:rsid w:val="004D2636"/>
    <w:rsid w:val="004D7F22"/>
    <w:rsid w:val="004E41F8"/>
    <w:rsid w:val="004F758F"/>
    <w:rsid w:val="005015C6"/>
    <w:rsid w:val="005060E1"/>
    <w:rsid w:val="0050760A"/>
    <w:rsid w:val="00511360"/>
    <w:rsid w:val="0052248D"/>
    <w:rsid w:val="00523177"/>
    <w:rsid w:val="005343B3"/>
    <w:rsid w:val="005360A6"/>
    <w:rsid w:val="00536B5F"/>
    <w:rsid w:val="00536DC4"/>
    <w:rsid w:val="005371CF"/>
    <w:rsid w:val="00544090"/>
    <w:rsid w:val="0055468B"/>
    <w:rsid w:val="00560E76"/>
    <w:rsid w:val="00561DCD"/>
    <w:rsid w:val="00566E8F"/>
    <w:rsid w:val="00566FB6"/>
    <w:rsid w:val="00572031"/>
    <w:rsid w:val="00574D49"/>
    <w:rsid w:val="00585E30"/>
    <w:rsid w:val="00590338"/>
    <w:rsid w:val="005960A6"/>
    <w:rsid w:val="005A4FEF"/>
    <w:rsid w:val="005C1076"/>
    <w:rsid w:val="005C1C9C"/>
    <w:rsid w:val="005C508D"/>
    <w:rsid w:val="005D5839"/>
    <w:rsid w:val="005E1503"/>
    <w:rsid w:val="005F02A8"/>
    <w:rsid w:val="005F0E8B"/>
    <w:rsid w:val="005F2B90"/>
    <w:rsid w:val="005F4745"/>
    <w:rsid w:val="00606F36"/>
    <w:rsid w:val="0061528B"/>
    <w:rsid w:val="0062057A"/>
    <w:rsid w:val="00621891"/>
    <w:rsid w:val="00633A08"/>
    <w:rsid w:val="006405F6"/>
    <w:rsid w:val="00641E82"/>
    <w:rsid w:val="0064493B"/>
    <w:rsid w:val="00644E2D"/>
    <w:rsid w:val="00651E59"/>
    <w:rsid w:val="0066148F"/>
    <w:rsid w:val="00666A08"/>
    <w:rsid w:val="00672636"/>
    <w:rsid w:val="006747D2"/>
    <w:rsid w:val="00676053"/>
    <w:rsid w:val="00676D15"/>
    <w:rsid w:val="00676D58"/>
    <w:rsid w:val="006812DC"/>
    <w:rsid w:val="006818D8"/>
    <w:rsid w:val="00686437"/>
    <w:rsid w:val="0068660D"/>
    <w:rsid w:val="00696A01"/>
    <w:rsid w:val="006A3F46"/>
    <w:rsid w:val="006A7A88"/>
    <w:rsid w:val="006C5519"/>
    <w:rsid w:val="006D2449"/>
    <w:rsid w:val="006D57FB"/>
    <w:rsid w:val="006E209A"/>
    <w:rsid w:val="006E2DE4"/>
    <w:rsid w:val="006F07C7"/>
    <w:rsid w:val="006F4862"/>
    <w:rsid w:val="006F5D7F"/>
    <w:rsid w:val="007119DF"/>
    <w:rsid w:val="00716D28"/>
    <w:rsid w:val="0071737E"/>
    <w:rsid w:val="00720DBD"/>
    <w:rsid w:val="00721873"/>
    <w:rsid w:val="00722A25"/>
    <w:rsid w:val="00733BE4"/>
    <w:rsid w:val="00737811"/>
    <w:rsid w:val="0074157C"/>
    <w:rsid w:val="00746869"/>
    <w:rsid w:val="00762924"/>
    <w:rsid w:val="007659E9"/>
    <w:rsid w:val="00777BAF"/>
    <w:rsid w:val="00782576"/>
    <w:rsid w:val="00783676"/>
    <w:rsid w:val="007A0DDA"/>
    <w:rsid w:val="007A1C1B"/>
    <w:rsid w:val="007A6C45"/>
    <w:rsid w:val="007A70BF"/>
    <w:rsid w:val="007A7227"/>
    <w:rsid w:val="007B1BE2"/>
    <w:rsid w:val="007B527E"/>
    <w:rsid w:val="007C0D4E"/>
    <w:rsid w:val="007C2CAB"/>
    <w:rsid w:val="007C3D0C"/>
    <w:rsid w:val="007C3D54"/>
    <w:rsid w:val="007C5454"/>
    <w:rsid w:val="007D2019"/>
    <w:rsid w:val="007D3AF5"/>
    <w:rsid w:val="007D422F"/>
    <w:rsid w:val="007F3FAC"/>
    <w:rsid w:val="00805F98"/>
    <w:rsid w:val="00812F06"/>
    <w:rsid w:val="00821C13"/>
    <w:rsid w:val="00825904"/>
    <w:rsid w:val="00830C0C"/>
    <w:rsid w:val="008311FA"/>
    <w:rsid w:val="00831234"/>
    <w:rsid w:val="00840136"/>
    <w:rsid w:val="00846D1E"/>
    <w:rsid w:val="00853470"/>
    <w:rsid w:val="008615D3"/>
    <w:rsid w:val="00862B1B"/>
    <w:rsid w:val="00862C0E"/>
    <w:rsid w:val="008651D7"/>
    <w:rsid w:val="00881B92"/>
    <w:rsid w:val="00882FF8"/>
    <w:rsid w:val="0088713A"/>
    <w:rsid w:val="0089032D"/>
    <w:rsid w:val="00890F75"/>
    <w:rsid w:val="00892B1D"/>
    <w:rsid w:val="00893B3D"/>
    <w:rsid w:val="00897F0D"/>
    <w:rsid w:val="008A15BE"/>
    <w:rsid w:val="008A4E1E"/>
    <w:rsid w:val="008A5762"/>
    <w:rsid w:val="008B2D57"/>
    <w:rsid w:val="008B2EE7"/>
    <w:rsid w:val="008C0369"/>
    <w:rsid w:val="008C5749"/>
    <w:rsid w:val="008D5BCD"/>
    <w:rsid w:val="008E7DE0"/>
    <w:rsid w:val="008F089E"/>
    <w:rsid w:val="008F2DB4"/>
    <w:rsid w:val="0090385B"/>
    <w:rsid w:val="00903FAC"/>
    <w:rsid w:val="009103C4"/>
    <w:rsid w:val="00911799"/>
    <w:rsid w:val="009253B9"/>
    <w:rsid w:val="00930130"/>
    <w:rsid w:val="00931314"/>
    <w:rsid w:val="00940191"/>
    <w:rsid w:val="00945CA3"/>
    <w:rsid w:val="00955BE0"/>
    <w:rsid w:val="00964CF3"/>
    <w:rsid w:val="00965815"/>
    <w:rsid w:val="00966F8D"/>
    <w:rsid w:val="00967CCF"/>
    <w:rsid w:val="009713E2"/>
    <w:rsid w:val="00993719"/>
    <w:rsid w:val="009975FB"/>
    <w:rsid w:val="009B16A9"/>
    <w:rsid w:val="009D1D29"/>
    <w:rsid w:val="009D70AD"/>
    <w:rsid w:val="009D74B0"/>
    <w:rsid w:val="009E0E5B"/>
    <w:rsid w:val="009E2D51"/>
    <w:rsid w:val="009F4DBD"/>
    <w:rsid w:val="00A018CC"/>
    <w:rsid w:val="00A041B1"/>
    <w:rsid w:val="00A13D70"/>
    <w:rsid w:val="00A1732F"/>
    <w:rsid w:val="00A2354A"/>
    <w:rsid w:val="00A23B59"/>
    <w:rsid w:val="00A25B0D"/>
    <w:rsid w:val="00A4184A"/>
    <w:rsid w:val="00A45479"/>
    <w:rsid w:val="00A52C38"/>
    <w:rsid w:val="00A56657"/>
    <w:rsid w:val="00A61184"/>
    <w:rsid w:val="00A6258A"/>
    <w:rsid w:val="00A645FF"/>
    <w:rsid w:val="00A805F6"/>
    <w:rsid w:val="00A84B4D"/>
    <w:rsid w:val="00A859EE"/>
    <w:rsid w:val="00A868D7"/>
    <w:rsid w:val="00A960E3"/>
    <w:rsid w:val="00A96916"/>
    <w:rsid w:val="00AA0E8F"/>
    <w:rsid w:val="00AB3127"/>
    <w:rsid w:val="00AD67A9"/>
    <w:rsid w:val="00AE1A32"/>
    <w:rsid w:val="00AE3BE9"/>
    <w:rsid w:val="00AE4737"/>
    <w:rsid w:val="00AF0DFF"/>
    <w:rsid w:val="00AF1D46"/>
    <w:rsid w:val="00AF5DF5"/>
    <w:rsid w:val="00B03753"/>
    <w:rsid w:val="00B10FFC"/>
    <w:rsid w:val="00B174D8"/>
    <w:rsid w:val="00B27099"/>
    <w:rsid w:val="00B3070C"/>
    <w:rsid w:val="00B333E1"/>
    <w:rsid w:val="00B4106F"/>
    <w:rsid w:val="00B446E4"/>
    <w:rsid w:val="00B56C89"/>
    <w:rsid w:val="00B67A10"/>
    <w:rsid w:val="00B71B34"/>
    <w:rsid w:val="00B81120"/>
    <w:rsid w:val="00B832DD"/>
    <w:rsid w:val="00B85F52"/>
    <w:rsid w:val="00B943CB"/>
    <w:rsid w:val="00B962E3"/>
    <w:rsid w:val="00BA22D7"/>
    <w:rsid w:val="00BA3F98"/>
    <w:rsid w:val="00BB0CE6"/>
    <w:rsid w:val="00BB1A1E"/>
    <w:rsid w:val="00BC42FF"/>
    <w:rsid w:val="00BC5CD6"/>
    <w:rsid w:val="00BC618D"/>
    <w:rsid w:val="00BE69D5"/>
    <w:rsid w:val="00BF08E6"/>
    <w:rsid w:val="00BF2CA3"/>
    <w:rsid w:val="00BF45D3"/>
    <w:rsid w:val="00BF6B58"/>
    <w:rsid w:val="00C05599"/>
    <w:rsid w:val="00C05EAC"/>
    <w:rsid w:val="00C075EC"/>
    <w:rsid w:val="00C1347A"/>
    <w:rsid w:val="00C14DDC"/>
    <w:rsid w:val="00C20E0B"/>
    <w:rsid w:val="00C320D4"/>
    <w:rsid w:val="00C354C1"/>
    <w:rsid w:val="00C4022E"/>
    <w:rsid w:val="00C422A7"/>
    <w:rsid w:val="00C44734"/>
    <w:rsid w:val="00C5065C"/>
    <w:rsid w:val="00C53A67"/>
    <w:rsid w:val="00C731DC"/>
    <w:rsid w:val="00C8574D"/>
    <w:rsid w:val="00CA27D1"/>
    <w:rsid w:val="00CA5D17"/>
    <w:rsid w:val="00CA78C5"/>
    <w:rsid w:val="00CA7BDF"/>
    <w:rsid w:val="00CB19EC"/>
    <w:rsid w:val="00CB5B21"/>
    <w:rsid w:val="00CB7BB8"/>
    <w:rsid w:val="00CD233D"/>
    <w:rsid w:val="00CD63BA"/>
    <w:rsid w:val="00CD78B8"/>
    <w:rsid w:val="00CE3419"/>
    <w:rsid w:val="00CE5F62"/>
    <w:rsid w:val="00CE70C8"/>
    <w:rsid w:val="00CF1DEE"/>
    <w:rsid w:val="00CF3E25"/>
    <w:rsid w:val="00CF5683"/>
    <w:rsid w:val="00D0131F"/>
    <w:rsid w:val="00D07FA4"/>
    <w:rsid w:val="00D14A99"/>
    <w:rsid w:val="00D25B23"/>
    <w:rsid w:val="00D3683C"/>
    <w:rsid w:val="00D37254"/>
    <w:rsid w:val="00D42F75"/>
    <w:rsid w:val="00D53B1F"/>
    <w:rsid w:val="00D54C4C"/>
    <w:rsid w:val="00D804E6"/>
    <w:rsid w:val="00D82078"/>
    <w:rsid w:val="00D92B82"/>
    <w:rsid w:val="00D92B94"/>
    <w:rsid w:val="00D969B2"/>
    <w:rsid w:val="00DA5689"/>
    <w:rsid w:val="00DB29FB"/>
    <w:rsid w:val="00DC387D"/>
    <w:rsid w:val="00DC4D00"/>
    <w:rsid w:val="00DD6BEB"/>
    <w:rsid w:val="00DF22B1"/>
    <w:rsid w:val="00E02C0C"/>
    <w:rsid w:val="00E06EE8"/>
    <w:rsid w:val="00E21354"/>
    <w:rsid w:val="00E21DED"/>
    <w:rsid w:val="00E23655"/>
    <w:rsid w:val="00E24406"/>
    <w:rsid w:val="00E2666C"/>
    <w:rsid w:val="00E36672"/>
    <w:rsid w:val="00E42539"/>
    <w:rsid w:val="00E661E1"/>
    <w:rsid w:val="00E66967"/>
    <w:rsid w:val="00E70411"/>
    <w:rsid w:val="00E70C1C"/>
    <w:rsid w:val="00E857D7"/>
    <w:rsid w:val="00E90DD7"/>
    <w:rsid w:val="00E97288"/>
    <w:rsid w:val="00EA11D5"/>
    <w:rsid w:val="00EA7CF0"/>
    <w:rsid w:val="00EC1B4F"/>
    <w:rsid w:val="00EC30AB"/>
    <w:rsid w:val="00EC32B1"/>
    <w:rsid w:val="00ED1507"/>
    <w:rsid w:val="00ED543C"/>
    <w:rsid w:val="00ED6192"/>
    <w:rsid w:val="00F04157"/>
    <w:rsid w:val="00F05CD3"/>
    <w:rsid w:val="00F137D6"/>
    <w:rsid w:val="00F22853"/>
    <w:rsid w:val="00F30F50"/>
    <w:rsid w:val="00F36935"/>
    <w:rsid w:val="00F409B2"/>
    <w:rsid w:val="00F41004"/>
    <w:rsid w:val="00F447EF"/>
    <w:rsid w:val="00F47D77"/>
    <w:rsid w:val="00F64CA5"/>
    <w:rsid w:val="00F73C5E"/>
    <w:rsid w:val="00F7424C"/>
    <w:rsid w:val="00F7464D"/>
    <w:rsid w:val="00F908AE"/>
    <w:rsid w:val="00FA115E"/>
    <w:rsid w:val="00FA129E"/>
    <w:rsid w:val="00FB14E8"/>
    <w:rsid w:val="00FB3C70"/>
    <w:rsid w:val="00FC0454"/>
    <w:rsid w:val="00FC0521"/>
    <w:rsid w:val="00FC5992"/>
    <w:rsid w:val="00FD33DA"/>
    <w:rsid w:val="00FE135E"/>
    <w:rsid w:val="00FE1E9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5B500"/>
  <w15:docId w15:val="{44B68005-12B7-4A27-B3EE-3493B23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FC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32"/>
      <w:u w:val="single"/>
    </w:rPr>
  </w:style>
  <w:style w:type="character" w:styleId="Accentuation">
    <w:name w:val="Emphasis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9"/>
    <w:pPr>
      <w:spacing w:before="100" w:beforeAutospacing="1" w:after="100" w:afterAutospacing="1"/>
    </w:pPr>
    <w:rPr>
      <w:lang w:eastAsia="zh-TW"/>
    </w:rPr>
  </w:style>
  <w:style w:type="character" w:styleId="lev">
    <w:name w:val="Strong"/>
    <w:uiPriority w:val="22"/>
    <w:qFormat/>
    <w:rsid w:val="00911799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11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/>
    </w:rPr>
  </w:style>
  <w:style w:type="character" w:customStyle="1" w:styleId="z-HautduformulaireCar">
    <w:name w:val="z-Haut du formulaire Car"/>
    <w:link w:val="z-Haut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11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/>
    </w:rPr>
  </w:style>
  <w:style w:type="character" w:customStyle="1" w:styleId="z-BasduformulaireCar">
    <w:name w:val="z-Bas du formulaire Car"/>
    <w:link w:val="z-Bas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Normal"/>
    <w:rsid w:val="00911799"/>
    <w:pPr>
      <w:spacing w:before="100" w:beforeAutospacing="1" w:after="100" w:afterAutospacing="1"/>
    </w:pPr>
    <w:rPr>
      <w:lang w:eastAsia="zh-TW"/>
    </w:rPr>
  </w:style>
  <w:style w:type="paragraph" w:customStyle="1" w:styleId="rtecenter">
    <w:name w:val="rtecenter"/>
    <w:basedOn w:val="Normal"/>
    <w:rsid w:val="007C0D4E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88713A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A1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84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47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3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0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9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2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cques.verola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b-berre.jimd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79AC-A54D-40D4-BC04-E2FED3B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de Berre Section Randonnée</vt:lpstr>
    </vt:vector>
  </TitlesOfParts>
  <Company/>
  <LinksUpToDate>false</LinksUpToDate>
  <CharactersWithSpaces>5659</CharactersWithSpaces>
  <SharedDoc>false</SharedDoc>
  <HLinks>
    <vt:vector size="18" baseType="variant"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2914</vt:i4>
      </vt:variant>
      <vt:variant>
        <vt:i4>1025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de Berre Section Randonnée</dc:title>
  <dc:subject>Master lettre extérieure</dc:subject>
  <dc:creator>Mireille</dc:creator>
  <cp:lastModifiedBy>danie</cp:lastModifiedBy>
  <cp:revision>12</cp:revision>
  <cp:lastPrinted>2020-04-20T15:32:00Z</cp:lastPrinted>
  <dcterms:created xsi:type="dcterms:W3CDTF">2023-10-11T15:14:00Z</dcterms:created>
  <dcterms:modified xsi:type="dcterms:W3CDTF">2023-10-12T14:06:00Z</dcterms:modified>
</cp:coreProperties>
</file>